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0" w:line="240" w:lineRule="auto"/>
        <w:jc w:val="center"/>
        <w:rPr>
          <w:rFonts w:ascii="Times New Roman" w:cs="Times New Roman" w:eastAsia="Times New Roman" w:hAnsi="Times New Roman"/>
          <w:sz w:val="24"/>
          <w:szCs w:val="24"/>
        </w:rPr>
      </w:pPr>
      <w:r w:rsidDel="00000000" w:rsidR="00000000" w:rsidRPr="00000000">
        <w:rPr>
          <w:rFonts w:ascii="Tahoma" w:cs="Tahoma" w:eastAsia="Tahoma" w:hAnsi="Tahoma"/>
          <w:b w:val="1"/>
          <w:color w:val="000000"/>
          <w:sz w:val="20"/>
          <w:szCs w:val="20"/>
          <w:rtl w:val="0"/>
        </w:rPr>
        <w:t xml:space="preserve">ANEXO </w:t>
      </w:r>
      <w:r w:rsidDel="00000000" w:rsidR="00000000" w:rsidRPr="00000000">
        <w:rPr>
          <w:rFonts w:ascii="Tahoma" w:cs="Tahoma" w:eastAsia="Tahoma" w:hAnsi="Tahoma"/>
          <w:b w:val="1"/>
          <w:sz w:val="20"/>
          <w:szCs w:val="20"/>
          <w:rtl w:val="0"/>
        </w:rPr>
        <w:t xml:space="preserve">2</w:t>
      </w:r>
      <w:r w:rsidDel="00000000" w:rsidR="00000000" w:rsidRPr="00000000">
        <w:rPr>
          <w:rtl w:val="0"/>
        </w:rPr>
      </w:r>
    </w:p>
    <w:p w:rsidR="00000000" w:rsidDel="00000000" w:rsidP="00000000" w:rsidRDefault="00000000" w:rsidRPr="00000000" w14:paraId="00000002">
      <w:pPr>
        <w:spacing w:after="0" w:line="240" w:lineRule="auto"/>
        <w:jc w:val="center"/>
        <w:rPr>
          <w:rFonts w:ascii="Times New Roman" w:cs="Times New Roman" w:eastAsia="Times New Roman" w:hAnsi="Times New Roman"/>
          <w:sz w:val="24"/>
          <w:szCs w:val="24"/>
        </w:rPr>
      </w:pPr>
      <w:r w:rsidDel="00000000" w:rsidR="00000000" w:rsidRPr="00000000">
        <w:rPr>
          <w:rFonts w:ascii="Tahoma" w:cs="Tahoma" w:eastAsia="Tahoma" w:hAnsi="Tahoma"/>
          <w:b w:val="1"/>
          <w:color w:val="000000"/>
          <w:sz w:val="20"/>
          <w:szCs w:val="20"/>
          <w:rtl w:val="0"/>
        </w:rPr>
        <w:t xml:space="preserve">CARTA DE PRESENTACIÓN DE LA OFERTA</w:t>
      </w:r>
      <w:r w:rsidDel="00000000" w:rsidR="00000000" w:rsidRPr="00000000">
        <w:rPr>
          <w:rtl w:val="0"/>
        </w:rPr>
      </w:r>
    </w:p>
    <w:p w:rsidR="00000000" w:rsidDel="00000000" w:rsidP="00000000" w:rsidRDefault="00000000" w:rsidRPr="00000000" w14:paraId="00000003">
      <w:pPr>
        <w:spacing w:after="24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4">
      <w:pPr>
        <w:spacing w:after="0" w:line="240" w:lineRule="auto"/>
        <w:rPr>
          <w:rFonts w:ascii="Times New Roman" w:cs="Times New Roman" w:eastAsia="Times New Roman" w:hAnsi="Times New Roman"/>
          <w:sz w:val="24"/>
          <w:szCs w:val="24"/>
        </w:rPr>
      </w:pPr>
      <w:r w:rsidDel="00000000" w:rsidR="00000000" w:rsidRPr="00000000">
        <w:rPr>
          <w:rFonts w:ascii="Tahoma" w:cs="Tahoma" w:eastAsia="Tahoma" w:hAnsi="Tahoma"/>
          <w:color w:val="000000"/>
          <w:sz w:val="20"/>
          <w:szCs w:val="20"/>
          <w:rtl w:val="0"/>
        </w:rPr>
        <w:t xml:space="preserve">Bogotá D.C, [Fecha]   </w:t>
      </w:r>
      <w:r w:rsidDel="00000000" w:rsidR="00000000" w:rsidRPr="00000000">
        <w:rPr>
          <w:rtl w:val="0"/>
        </w:rPr>
      </w:r>
    </w:p>
    <w:p w:rsidR="00000000" w:rsidDel="00000000" w:rsidP="00000000" w:rsidRDefault="00000000" w:rsidRPr="00000000" w14:paraId="00000005">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6">
      <w:pPr>
        <w:spacing w:after="0" w:line="240" w:lineRule="auto"/>
        <w:rPr>
          <w:rFonts w:ascii="Times New Roman" w:cs="Times New Roman" w:eastAsia="Times New Roman" w:hAnsi="Times New Roman"/>
          <w:sz w:val="24"/>
          <w:szCs w:val="24"/>
        </w:rPr>
      </w:pPr>
      <w:r w:rsidDel="00000000" w:rsidR="00000000" w:rsidRPr="00000000">
        <w:rPr>
          <w:rFonts w:ascii="Tahoma" w:cs="Tahoma" w:eastAsia="Tahoma" w:hAnsi="Tahoma"/>
          <w:color w:val="000000"/>
          <w:sz w:val="20"/>
          <w:szCs w:val="20"/>
          <w:rtl w:val="0"/>
        </w:rPr>
        <w:t xml:space="preserve">Señores  </w:t>
      </w:r>
      <w:r w:rsidDel="00000000" w:rsidR="00000000" w:rsidRPr="00000000">
        <w:rPr>
          <w:rtl w:val="0"/>
        </w:rPr>
      </w:r>
    </w:p>
    <w:p w:rsidR="00000000" w:rsidDel="00000000" w:rsidP="00000000" w:rsidRDefault="00000000" w:rsidRPr="00000000" w14:paraId="00000007">
      <w:pPr>
        <w:spacing w:after="0" w:line="240" w:lineRule="auto"/>
        <w:rPr>
          <w:rFonts w:ascii="Times New Roman" w:cs="Times New Roman" w:eastAsia="Times New Roman" w:hAnsi="Times New Roman"/>
          <w:sz w:val="24"/>
          <w:szCs w:val="24"/>
        </w:rPr>
      </w:pPr>
      <w:r w:rsidDel="00000000" w:rsidR="00000000" w:rsidRPr="00000000">
        <w:rPr>
          <w:rFonts w:ascii="Tahoma" w:cs="Tahoma" w:eastAsia="Tahoma" w:hAnsi="Tahoma"/>
          <w:sz w:val="20"/>
          <w:szCs w:val="20"/>
          <w:rtl w:val="0"/>
        </w:rPr>
        <w:t xml:space="preserve">CANAL </w:t>
      </w:r>
      <w:r w:rsidDel="00000000" w:rsidR="00000000" w:rsidRPr="00000000">
        <w:rPr>
          <w:rFonts w:ascii="Tahoma" w:cs="Tahoma" w:eastAsia="Tahoma" w:hAnsi="Tahoma"/>
          <w:color w:val="000000"/>
          <w:sz w:val="20"/>
          <w:szCs w:val="20"/>
          <w:rtl w:val="0"/>
        </w:rPr>
        <w:t xml:space="preserve">CAPITAL </w:t>
      </w:r>
      <w:r w:rsidDel="00000000" w:rsidR="00000000" w:rsidRPr="00000000">
        <w:rPr>
          <w:rtl w:val="0"/>
        </w:rPr>
      </w:r>
    </w:p>
    <w:p w:rsidR="00000000" w:rsidDel="00000000" w:rsidP="00000000" w:rsidRDefault="00000000" w:rsidRPr="00000000" w14:paraId="00000008">
      <w:pPr>
        <w:spacing w:after="0" w:line="240" w:lineRule="auto"/>
        <w:rPr>
          <w:rFonts w:ascii="Times New Roman" w:cs="Times New Roman" w:eastAsia="Times New Roman" w:hAnsi="Times New Roman"/>
          <w:sz w:val="24"/>
          <w:szCs w:val="24"/>
        </w:rPr>
      </w:pPr>
      <w:r w:rsidDel="00000000" w:rsidR="00000000" w:rsidRPr="00000000">
        <w:rPr>
          <w:rFonts w:ascii="Tahoma" w:cs="Tahoma" w:eastAsia="Tahoma" w:hAnsi="Tahoma"/>
          <w:color w:val="000000"/>
          <w:sz w:val="20"/>
          <w:szCs w:val="20"/>
          <w:rtl w:val="0"/>
        </w:rPr>
        <w:t xml:space="preserve">La Ciudad   </w:t>
      </w:r>
      <w:r w:rsidDel="00000000" w:rsidR="00000000" w:rsidRPr="00000000">
        <w:rPr>
          <w:rtl w:val="0"/>
        </w:rPr>
      </w:r>
    </w:p>
    <w:p w:rsidR="00000000" w:rsidDel="00000000" w:rsidP="00000000" w:rsidRDefault="00000000" w:rsidRPr="00000000" w14:paraId="00000009">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A">
      <w:pPr>
        <w:spacing w:after="0" w:line="240" w:lineRule="auto"/>
        <w:rPr>
          <w:rFonts w:ascii="Times New Roman" w:cs="Times New Roman" w:eastAsia="Times New Roman" w:hAnsi="Times New Roman"/>
          <w:sz w:val="24"/>
          <w:szCs w:val="24"/>
        </w:rPr>
      </w:pPr>
      <w:r w:rsidDel="00000000" w:rsidR="00000000" w:rsidRPr="00000000">
        <w:rPr>
          <w:rFonts w:ascii="Tahoma" w:cs="Tahoma" w:eastAsia="Tahoma" w:hAnsi="Tahoma"/>
          <w:b w:val="1"/>
          <w:color w:val="000000"/>
          <w:sz w:val="20"/>
          <w:szCs w:val="20"/>
          <w:rtl w:val="0"/>
        </w:rPr>
        <w:t xml:space="preserve">Referencia: </w:t>
      </w:r>
      <w:r w:rsidDel="00000000" w:rsidR="00000000" w:rsidRPr="00000000">
        <w:rPr>
          <w:rFonts w:ascii="Tahoma" w:cs="Tahoma" w:eastAsia="Tahoma" w:hAnsi="Tahoma"/>
          <w:b w:val="1"/>
          <w:sz w:val="20"/>
          <w:szCs w:val="20"/>
          <w:rtl w:val="0"/>
        </w:rPr>
        <w:t xml:space="preserve">Convocatoria Pública No. 002-</w:t>
      </w:r>
      <w:r w:rsidDel="00000000" w:rsidR="00000000" w:rsidRPr="00000000">
        <w:rPr>
          <w:rFonts w:ascii="Tahoma" w:cs="Tahoma" w:eastAsia="Tahoma" w:hAnsi="Tahoma"/>
          <w:b w:val="1"/>
          <w:color w:val="000000"/>
          <w:sz w:val="20"/>
          <w:szCs w:val="20"/>
          <w:rtl w:val="0"/>
        </w:rPr>
        <w:t xml:space="preserve">2025</w:t>
      </w:r>
      <w:r w:rsidDel="00000000" w:rsidR="00000000" w:rsidRPr="00000000">
        <w:rPr>
          <w:rtl w:val="0"/>
        </w:rPr>
      </w:r>
    </w:p>
    <w:p w:rsidR="00000000" w:rsidDel="00000000" w:rsidP="00000000" w:rsidRDefault="00000000" w:rsidRPr="00000000" w14:paraId="0000000B">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C">
      <w:pPr>
        <w:spacing w:after="0" w:line="240" w:lineRule="auto"/>
        <w:jc w:val="both"/>
        <w:rPr>
          <w:rFonts w:ascii="Times New Roman" w:cs="Times New Roman" w:eastAsia="Times New Roman" w:hAnsi="Times New Roman"/>
          <w:sz w:val="24"/>
          <w:szCs w:val="24"/>
        </w:rPr>
      </w:pPr>
      <w:r w:rsidDel="00000000" w:rsidR="00000000" w:rsidRPr="00000000">
        <w:rPr>
          <w:rFonts w:ascii="Tahoma" w:cs="Tahoma" w:eastAsia="Tahoma" w:hAnsi="Tahoma"/>
          <w:color w:val="000000"/>
          <w:sz w:val="20"/>
          <w:szCs w:val="20"/>
          <w:rtl w:val="0"/>
        </w:rPr>
        <w:t xml:space="preserve">Estimados señores: </w:t>
      </w:r>
      <w:r w:rsidDel="00000000" w:rsidR="00000000" w:rsidRPr="00000000">
        <w:rPr>
          <w:rtl w:val="0"/>
        </w:rPr>
      </w:r>
    </w:p>
    <w:p w:rsidR="00000000" w:rsidDel="00000000" w:rsidP="00000000" w:rsidRDefault="00000000" w:rsidRPr="00000000" w14:paraId="0000000D">
      <w:pPr>
        <w:spacing w:after="0" w:before="240" w:line="240" w:lineRule="auto"/>
        <w:jc w:val="both"/>
        <w:rPr>
          <w:rFonts w:ascii="Times New Roman" w:cs="Times New Roman" w:eastAsia="Times New Roman" w:hAnsi="Times New Roman"/>
          <w:sz w:val="24"/>
          <w:szCs w:val="24"/>
        </w:rPr>
      </w:pPr>
      <w:r w:rsidDel="00000000" w:rsidR="00000000" w:rsidRPr="00000000">
        <w:rPr>
          <w:rFonts w:ascii="Tahoma" w:cs="Tahoma" w:eastAsia="Tahoma" w:hAnsi="Tahoma"/>
          <w:color w:val="000000"/>
          <w:sz w:val="20"/>
          <w:szCs w:val="20"/>
          <w:rtl w:val="0"/>
        </w:rPr>
        <w:t xml:space="preserve">En mi calidad de representante legal de (indicar nombre del proponente o si es persona natural y actúa en nombre propio) que presenta oferta; me permito certificar:</w:t>
      </w:r>
      <w:r w:rsidDel="00000000" w:rsidR="00000000" w:rsidRPr="00000000">
        <w:rPr>
          <w:rtl w:val="0"/>
        </w:rPr>
      </w:r>
    </w:p>
    <w:p w:rsidR="00000000" w:rsidDel="00000000" w:rsidP="00000000" w:rsidRDefault="00000000" w:rsidRPr="00000000" w14:paraId="0000000E">
      <w:pPr>
        <w:spacing w:after="240" w:before="240" w:line="240" w:lineRule="auto"/>
        <w:jc w:val="both"/>
        <w:rPr>
          <w:rFonts w:ascii="Times New Roman" w:cs="Times New Roman" w:eastAsia="Times New Roman" w:hAnsi="Times New Roman"/>
          <w:sz w:val="24"/>
          <w:szCs w:val="24"/>
        </w:rPr>
      </w:pPr>
      <w:r w:rsidDel="00000000" w:rsidR="00000000" w:rsidRPr="00000000">
        <w:rPr>
          <w:rFonts w:ascii="Tahoma" w:cs="Tahoma" w:eastAsia="Tahoma" w:hAnsi="Tahoma"/>
          <w:color w:val="000000"/>
          <w:sz w:val="20"/>
          <w:szCs w:val="20"/>
          <w:rtl w:val="0"/>
        </w:rPr>
        <w:t xml:space="preserve">a)</w:t>
      </w:r>
      <w:r w:rsidDel="00000000" w:rsidR="00000000" w:rsidRPr="00000000">
        <w:rPr>
          <w:rFonts w:ascii="Times New Roman" w:cs="Times New Roman" w:eastAsia="Times New Roman" w:hAnsi="Times New Roman"/>
          <w:color w:val="000000"/>
          <w:sz w:val="14"/>
          <w:szCs w:val="14"/>
          <w:rtl w:val="0"/>
        </w:rPr>
        <w:tab/>
      </w:r>
      <w:r w:rsidDel="00000000" w:rsidR="00000000" w:rsidRPr="00000000">
        <w:rPr>
          <w:rFonts w:ascii="Tahoma" w:cs="Tahoma" w:eastAsia="Tahoma" w:hAnsi="Tahoma"/>
          <w:color w:val="000000"/>
          <w:sz w:val="20"/>
          <w:szCs w:val="20"/>
          <w:rtl w:val="0"/>
        </w:rPr>
        <w:t xml:space="preserve">Que conocemos y aceptamos el contenido de las Condiciones Técnicas Básicas Obligatorias estipuladas en la invitación de la referencia, así como el de cada una de las adendas expedidas a la misma.</w:t>
      </w:r>
      <w:r w:rsidDel="00000000" w:rsidR="00000000" w:rsidRPr="00000000">
        <w:rPr>
          <w:rtl w:val="0"/>
        </w:rPr>
      </w:r>
    </w:p>
    <w:p w:rsidR="00000000" w:rsidDel="00000000" w:rsidP="00000000" w:rsidRDefault="00000000" w:rsidRPr="00000000" w14:paraId="0000000F">
      <w:pPr>
        <w:spacing w:after="240" w:before="240" w:line="240" w:lineRule="auto"/>
        <w:jc w:val="both"/>
        <w:rPr>
          <w:rFonts w:ascii="Times New Roman" w:cs="Times New Roman" w:eastAsia="Times New Roman" w:hAnsi="Times New Roman"/>
          <w:sz w:val="24"/>
          <w:szCs w:val="24"/>
        </w:rPr>
      </w:pPr>
      <w:r w:rsidDel="00000000" w:rsidR="00000000" w:rsidRPr="00000000">
        <w:rPr>
          <w:rFonts w:ascii="Tahoma" w:cs="Tahoma" w:eastAsia="Tahoma" w:hAnsi="Tahoma"/>
          <w:color w:val="000000"/>
          <w:sz w:val="20"/>
          <w:szCs w:val="20"/>
          <w:rtl w:val="0"/>
        </w:rPr>
        <w:t xml:space="preserve">b)</w:t>
      </w:r>
      <w:r w:rsidDel="00000000" w:rsidR="00000000" w:rsidRPr="00000000">
        <w:rPr>
          <w:rFonts w:ascii="Times New Roman" w:cs="Times New Roman" w:eastAsia="Times New Roman" w:hAnsi="Times New Roman"/>
          <w:color w:val="000000"/>
          <w:sz w:val="14"/>
          <w:szCs w:val="14"/>
          <w:rtl w:val="0"/>
        </w:rPr>
        <w:tab/>
      </w:r>
      <w:r w:rsidDel="00000000" w:rsidR="00000000" w:rsidRPr="00000000">
        <w:rPr>
          <w:rFonts w:ascii="Tahoma" w:cs="Tahoma" w:eastAsia="Tahoma" w:hAnsi="Tahoma"/>
          <w:color w:val="000000"/>
          <w:sz w:val="20"/>
          <w:szCs w:val="20"/>
          <w:rtl w:val="0"/>
        </w:rPr>
        <w:t xml:space="preserve">Que la oferta que se presenta es irrevocable e incondicional y obliga insubordinadamente al proponente que represento.</w:t>
      </w:r>
      <w:r w:rsidDel="00000000" w:rsidR="00000000" w:rsidRPr="00000000">
        <w:rPr>
          <w:rtl w:val="0"/>
        </w:rPr>
      </w:r>
    </w:p>
    <w:p w:rsidR="00000000" w:rsidDel="00000000" w:rsidP="00000000" w:rsidRDefault="00000000" w:rsidRPr="00000000" w14:paraId="00000010">
      <w:pPr>
        <w:spacing w:after="240" w:before="240" w:line="240" w:lineRule="auto"/>
        <w:jc w:val="both"/>
        <w:rPr>
          <w:rFonts w:ascii="Times New Roman" w:cs="Times New Roman" w:eastAsia="Times New Roman" w:hAnsi="Times New Roman"/>
          <w:sz w:val="24"/>
          <w:szCs w:val="24"/>
        </w:rPr>
      </w:pPr>
      <w:r w:rsidDel="00000000" w:rsidR="00000000" w:rsidRPr="00000000">
        <w:rPr>
          <w:rFonts w:ascii="Tahoma" w:cs="Tahoma" w:eastAsia="Tahoma" w:hAnsi="Tahoma"/>
          <w:color w:val="000000"/>
          <w:sz w:val="20"/>
          <w:szCs w:val="20"/>
          <w:rtl w:val="0"/>
        </w:rPr>
        <w:t xml:space="preserve">c)</w:t>
      </w:r>
      <w:r w:rsidDel="00000000" w:rsidR="00000000" w:rsidRPr="00000000">
        <w:rPr>
          <w:rFonts w:ascii="Times New Roman" w:cs="Times New Roman" w:eastAsia="Times New Roman" w:hAnsi="Times New Roman"/>
          <w:color w:val="000000"/>
          <w:sz w:val="14"/>
          <w:szCs w:val="14"/>
          <w:rtl w:val="0"/>
        </w:rPr>
        <w:t xml:space="preserve">     </w:t>
      </w:r>
      <w:r w:rsidDel="00000000" w:rsidR="00000000" w:rsidRPr="00000000">
        <w:rPr>
          <w:rFonts w:ascii="Tahoma" w:cs="Tahoma" w:eastAsia="Tahoma" w:hAnsi="Tahoma"/>
          <w:color w:val="000000"/>
          <w:sz w:val="20"/>
          <w:szCs w:val="20"/>
          <w:rtl w:val="0"/>
        </w:rPr>
        <w:t xml:space="preserve">Que en caso de que sea aceptada la presente oferta, me comprometo a cumplir con la totalidad de l</w:t>
      </w:r>
      <w:r w:rsidDel="00000000" w:rsidR="00000000" w:rsidRPr="00000000">
        <w:rPr>
          <w:rFonts w:ascii="Tahoma" w:cs="Tahoma" w:eastAsia="Tahoma" w:hAnsi="Tahoma"/>
          <w:sz w:val="20"/>
          <w:szCs w:val="20"/>
          <w:rtl w:val="0"/>
        </w:rPr>
        <w:t xml:space="preserve">as obligaciones</w:t>
      </w:r>
      <w:r w:rsidDel="00000000" w:rsidR="00000000" w:rsidRPr="00000000">
        <w:rPr>
          <w:rFonts w:ascii="Tahoma" w:cs="Tahoma" w:eastAsia="Tahoma" w:hAnsi="Tahoma"/>
          <w:color w:val="000000"/>
          <w:sz w:val="20"/>
          <w:szCs w:val="20"/>
          <w:rtl w:val="0"/>
        </w:rPr>
        <w:t xml:space="preserve"> y en los mismos términos establecidos en el estudio previo y en la </w:t>
      </w:r>
      <w:r w:rsidDel="00000000" w:rsidR="00000000" w:rsidRPr="00000000">
        <w:rPr>
          <w:rFonts w:ascii="Tahoma" w:cs="Tahoma" w:eastAsia="Tahoma" w:hAnsi="Tahoma"/>
          <w:b w:val="1"/>
          <w:sz w:val="20"/>
          <w:szCs w:val="20"/>
          <w:rtl w:val="0"/>
        </w:rPr>
        <w:t xml:space="preserve"> Convocatoria Pública No. 002-2025</w:t>
      </w:r>
      <w:r w:rsidDel="00000000" w:rsidR="00000000" w:rsidRPr="00000000">
        <w:rPr>
          <w:rtl w:val="0"/>
        </w:rPr>
      </w:r>
    </w:p>
    <w:p w:rsidR="00000000" w:rsidDel="00000000" w:rsidP="00000000" w:rsidRDefault="00000000" w:rsidRPr="00000000" w14:paraId="00000011">
      <w:pPr>
        <w:spacing w:after="240" w:before="240" w:line="240" w:lineRule="auto"/>
        <w:jc w:val="both"/>
        <w:rPr>
          <w:rFonts w:ascii="Times New Roman" w:cs="Times New Roman" w:eastAsia="Times New Roman" w:hAnsi="Times New Roman"/>
          <w:sz w:val="24"/>
          <w:szCs w:val="24"/>
        </w:rPr>
      </w:pPr>
      <w:bookmarkStart w:colFirst="0" w:colLast="0" w:name="_heading=h.gjdgxs" w:id="0"/>
      <w:bookmarkEnd w:id="0"/>
      <w:r w:rsidDel="00000000" w:rsidR="00000000" w:rsidRPr="00000000">
        <w:rPr>
          <w:rFonts w:ascii="Tahoma" w:cs="Tahoma" w:eastAsia="Tahoma" w:hAnsi="Tahoma"/>
          <w:color w:val="000000"/>
          <w:sz w:val="20"/>
          <w:szCs w:val="20"/>
          <w:rtl w:val="0"/>
        </w:rPr>
        <w:t xml:space="preserve">d)</w:t>
      </w:r>
      <w:r w:rsidDel="00000000" w:rsidR="00000000" w:rsidRPr="00000000">
        <w:rPr>
          <w:rFonts w:ascii="Times New Roman" w:cs="Times New Roman" w:eastAsia="Times New Roman" w:hAnsi="Times New Roman"/>
          <w:color w:val="000000"/>
          <w:sz w:val="14"/>
          <w:szCs w:val="14"/>
          <w:rtl w:val="0"/>
        </w:rPr>
        <w:t xml:space="preserve">    </w:t>
      </w:r>
      <w:r w:rsidDel="00000000" w:rsidR="00000000" w:rsidRPr="00000000">
        <w:rPr>
          <w:rFonts w:ascii="Tahoma" w:cs="Tahoma" w:eastAsia="Tahoma" w:hAnsi="Tahoma"/>
          <w:color w:val="000000"/>
          <w:sz w:val="20"/>
          <w:szCs w:val="20"/>
          <w:rtl w:val="0"/>
        </w:rPr>
        <w:t xml:space="preserve">Que nuestra oferta, cumple con todos y cada uno de los requerimientos y condiciones establecidos en la </w:t>
      </w:r>
      <w:r w:rsidDel="00000000" w:rsidR="00000000" w:rsidRPr="00000000">
        <w:rPr>
          <w:rFonts w:ascii="Tahoma" w:cs="Tahoma" w:eastAsia="Tahoma" w:hAnsi="Tahoma"/>
          <w:b w:val="1"/>
          <w:sz w:val="20"/>
          <w:szCs w:val="20"/>
          <w:rtl w:val="0"/>
        </w:rPr>
        <w:t xml:space="preserve"> Convocatoria Pública No. 002-2025</w:t>
      </w:r>
      <w:r w:rsidDel="00000000" w:rsidR="00000000" w:rsidRPr="00000000">
        <w:rPr>
          <w:rFonts w:ascii="Tahoma" w:cs="Tahoma" w:eastAsia="Tahoma" w:hAnsi="Tahoma"/>
          <w:color w:val="000000"/>
          <w:sz w:val="20"/>
          <w:szCs w:val="20"/>
          <w:rtl w:val="0"/>
        </w:rPr>
        <w:t xml:space="preserve"> y en la ley, y cualquier omisión, contradicción ó declaración debe interpretarse de la manera que resulte compatible con los términos y condiciones del proceso dentro del cual se presenta la misma, y aceptamos expresa y explícitamente que así se interprete nuestra propuesta.</w:t>
      </w:r>
      <w:r w:rsidDel="00000000" w:rsidR="00000000" w:rsidRPr="00000000">
        <w:rPr>
          <w:rtl w:val="0"/>
        </w:rPr>
      </w:r>
    </w:p>
    <w:p w:rsidR="00000000" w:rsidDel="00000000" w:rsidP="00000000" w:rsidRDefault="00000000" w:rsidRPr="00000000" w14:paraId="00000012">
      <w:pPr>
        <w:spacing w:after="240" w:before="240" w:line="240" w:lineRule="auto"/>
        <w:jc w:val="both"/>
        <w:rPr>
          <w:rFonts w:ascii="Times New Roman" w:cs="Times New Roman" w:eastAsia="Times New Roman" w:hAnsi="Times New Roman"/>
          <w:sz w:val="24"/>
          <w:szCs w:val="24"/>
        </w:rPr>
      </w:pPr>
      <w:r w:rsidDel="00000000" w:rsidR="00000000" w:rsidRPr="00000000">
        <w:rPr>
          <w:rFonts w:ascii="Tahoma" w:cs="Tahoma" w:eastAsia="Tahoma" w:hAnsi="Tahoma"/>
          <w:color w:val="000000"/>
          <w:sz w:val="20"/>
          <w:szCs w:val="20"/>
          <w:rtl w:val="0"/>
        </w:rPr>
        <w:t xml:space="preserve">e)</w:t>
      </w:r>
      <w:r w:rsidDel="00000000" w:rsidR="00000000" w:rsidRPr="00000000">
        <w:rPr>
          <w:rFonts w:ascii="Times New Roman" w:cs="Times New Roman" w:eastAsia="Times New Roman" w:hAnsi="Times New Roman"/>
          <w:color w:val="000000"/>
          <w:sz w:val="14"/>
          <w:szCs w:val="14"/>
          <w:rtl w:val="0"/>
        </w:rPr>
        <w:t xml:space="preserve">    </w:t>
      </w:r>
      <w:r w:rsidDel="00000000" w:rsidR="00000000" w:rsidRPr="00000000">
        <w:rPr>
          <w:rFonts w:ascii="Tahoma" w:cs="Tahoma" w:eastAsia="Tahoma" w:hAnsi="Tahoma"/>
          <w:color w:val="000000"/>
          <w:sz w:val="20"/>
          <w:szCs w:val="20"/>
          <w:rtl w:val="0"/>
        </w:rPr>
        <w:t xml:space="preserve">Que reconocemos la responsabilidad que nos concierne en el sentido de conocer las especificaciones y asumimos la responsabilidad que se deriva de la obligación de haber realizado todas las evaluaciones e indagaciones necesarias para presentar la presente oferta sobre la base de un examen cuidadoso de las características del negocio.</w:t>
      </w:r>
      <w:r w:rsidDel="00000000" w:rsidR="00000000" w:rsidRPr="00000000">
        <w:rPr>
          <w:rtl w:val="0"/>
        </w:rPr>
      </w:r>
    </w:p>
    <w:p w:rsidR="00000000" w:rsidDel="00000000" w:rsidP="00000000" w:rsidRDefault="00000000" w:rsidRPr="00000000" w14:paraId="00000013">
      <w:pPr>
        <w:spacing w:after="240" w:before="240" w:line="240" w:lineRule="auto"/>
        <w:jc w:val="both"/>
        <w:rPr>
          <w:rFonts w:ascii="Times New Roman" w:cs="Times New Roman" w:eastAsia="Times New Roman" w:hAnsi="Times New Roman"/>
          <w:sz w:val="24"/>
          <w:szCs w:val="24"/>
        </w:rPr>
      </w:pPr>
      <w:r w:rsidDel="00000000" w:rsidR="00000000" w:rsidRPr="00000000">
        <w:rPr>
          <w:rFonts w:ascii="Tahoma" w:cs="Tahoma" w:eastAsia="Tahoma" w:hAnsi="Tahoma"/>
          <w:color w:val="000000"/>
          <w:sz w:val="20"/>
          <w:szCs w:val="20"/>
          <w:rtl w:val="0"/>
        </w:rPr>
        <w:t xml:space="preserve">f)</w:t>
      </w:r>
      <w:r w:rsidDel="00000000" w:rsidR="00000000" w:rsidRPr="00000000">
        <w:rPr>
          <w:rFonts w:ascii="Times New Roman" w:cs="Times New Roman" w:eastAsia="Times New Roman" w:hAnsi="Times New Roman"/>
          <w:color w:val="000000"/>
          <w:sz w:val="14"/>
          <w:szCs w:val="14"/>
          <w:rtl w:val="0"/>
        </w:rPr>
        <w:t xml:space="preserve">     </w:t>
      </w:r>
      <w:r w:rsidDel="00000000" w:rsidR="00000000" w:rsidRPr="00000000">
        <w:rPr>
          <w:rFonts w:ascii="Tahoma" w:cs="Tahoma" w:eastAsia="Tahoma" w:hAnsi="Tahoma"/>
          <w:color w:val="000000"/>
          <w:sz w:val="20"/>
          <w:szCs w:val="20"/>
          <w:rtl w:val="0"/>
        </w:rPr>
        <w:t xml:space="preserve">Que declaro que, en caso de ser aceptada la oferta, me comprometo a ejecutar las obligaciones contraídas con total independencia y autonomía técnica, financiera, jurídica y administrativa, sin perjuicio de sujetarme a las especificaciones y características señaladas en la Invitación Cerrada y sus anexos. En consecuencia, el personal que utilice para la ejecución de las labores objeto de </w:t>
      </w:r>
      <w:r w:rsidDel="00000000" w:rsidR="00000000" w:rsidRPr="00000000">
        <w:rPr>
          <w:rFonts w:ascii="Tahoma" w:cs="Tahoma" w:eastAsia="Tahoma" w:hAnsi="Tahoma"/>
          <w:b w:val="1"/>
          <w:sz w:val="20"/>
          <w:szCs w:val="20"/>
          <w:rtl w:val="0"/>
        </w:rPr>
        <w:t xml:space="preserve">Convocatoria Pública No. 002-2025</w:t>
      </w:r>
      <w:r w:rsidDel="00000000" w:rsidR="00000000" w:rsidRPr="00000000">
        <w:rPr>
          <w:rFonts w:ascii="Tahoma" w:cs="Tahoma" w:eastAsia="Tahoma" w:hAnsi="Tahoma"/>
          <w:color w:val="000000"/>
          <w:sz w:val="20"/>
          <w:szCs w:val="20"/>
          <w:rtl w:val="0"/>
        </w:rPr>
        <w:t xml:space="preserve">, será de mi absoluta dependencia y subordinación, de tal manera que estará a mi cargo el cumplimiento de todas las obligaciones que correspondan a las respectivas relaciones de conformidad con lo establecido en el Código Sustantivo de Trabajo, tales como el pago efectivo de los salarios, prestaciones sociales, afiliaciones a la seguridad social, subsidio familiar y demás correspondientes al personal que emplee para el cumplimiento de las obligaciones derivadas.</w:t>
      </w:r>
      <w:r w:rsidDel="00000000" w:rsidR="00000000" w:rsidRPr="00000000">
        <w:rPr>
          <w:rtl w:val="0"/>
        </w:rPr>
      </w:r>
    </w:p>
    <w:p w:rsidR="00000000" w:rsidDel="00000000" w:rsidP="00000000" w:rsidRDefault="00000000" w:rsidRPr="00000000" w14:paraId="00000014">
      <w:pPr>
        <w:spacing w:after="240" w:before="240" w:line="240" w:lineRule="auto"/>
        <w:jc w:val="both"/>
        <w:rPr>
          <w:rFonts w:ascii="Times New Roman" w:cs="Times New Roman" w:eastAsia="Times New Roman" w:hAnsi="Times New Roman"/>
          <w:sz w:val="24"/>
          <w:szCs w:val="24"/>
        </w:rPr>
      </w:pPr>
      <w:r w:rsidDel="00000000" w:rsidR="00000000" w:rsidRPr="00000000">
        <w:rPr>
          <w:rFonts w:ascii="Tahoma" w:cs="Tahoma" w:eastAsia="Tahoma" w:hAnsi="Tahoma"/>
          <w:color w:val="000000"/>
          <w:sz w:val="20"/>
          <w:szCs w:val="20"/>
          <w:rtl w:val="0"/>
        </w:rPr>
        <w:t xml:space="preserve">g)</w:t>
      </w:r>
      <w:r w:rsidDel="00000000" w:rsidR="00000000" w:rsidRPr="00000000">
        <w:rPr>
          <w:rFonts w:ascii="Times New Roman" w:cs="Times New Roman" w:eastAsia="Times New Roman" w:hAnsi="Times New Roman"/>
          <w:color w:val="000000"/>
          <w:sz w:val="14"/>
          <w:szCs w:val="14"/>
          <w:rtl w:val="0"/>
        </w:rPr>
        <w:t xml:space="preserve">    </w:t>
      </w:r>
      <w:r w:rsidDel="00000000" w:rsidR="00000000" w:rsidRPr="00000000">
        <w:rPr>
          <w:rFonts w:ascii="Tahoma" w:cs="Tahoma" w:eastAsia="Tahoma" w:hAnsi="Tahoma"/>
          <w:color w:val="000000"/>
          <w:sz w:val="20"/>
          <w:szCs w:val="20"/>
          <w:rtl w:val="0"/>
        </w:rPr>
        <w:t xml:space="preserve">Que en caso de que sea aceptada la oferta, me comprometo a cumplir con las condiciones contractuales plasmadas en la presente invitación, en el estudio previo y en los anexos.</w:t>
      </w:r>
      <w:r w:rsidDel="00000000" w:rsidR="00000000" w:rsidRPr="00000000">
        <w:rPr>
          <w:rtl w:val="0"/>
        </w:rPr>
      </w:r>
    </w:p>
    <w:p w:rsidR="00000000" w:rsidDel="00000000" w:rsidP="00000000" w:rsidRDefault="00000000" w:rsidRPr="00000000" w14:paraId="00000015">
      <w:pPr>
        <w:spacing w:after="0" w:before="240" w:line="240" w:lineRule="auto"/>
        <w:jc w:val="both"/>
        <w:rPr>
          <w:rFonts w:ascii="Tahoma" w:cs="Tahoma" w:eastAsia="Tahoma" w:hAnsi="Tahoma"/>
          <w:sz w:val="20"/>
          <w:szCs w:val="20"/>
        </w:rPr>
      </w:pPr>
      <w:r w:rsidDel="00000000" w:rsidR="00000000" w:rsidRPr="00000000">
        <w:rPr>
          <w:rtl w:val="0"/>
        </w:rPr>
      </w:r>
    </w:p>
    <w:p w:rsidR="00000000" w:rsidDel="00000000" w:rsidP="00000000" w:rsidRDefault="00000000" w:rsidRPr="00000000" w14:paraId="00000016">
      <w:pPr>
        <w:spacing w:after="0" w:before="240" w:line="240" w:lineRule="auto"/>
        <w:jc w:val="both"/>
        <w:rPr>
          <w:rFonts w:ascii="Times New Roman" w:cs="Times New Roman" w:eastAsia="Times New Roman" w:hAnsi="Times New Roman"/>
          <w:sz w:val="24"/>
          <w:szCs w:val="24"/>
        </w:rPr>
      </w:pPr>
      <w:r w:rsidDel="00000000" w:rsidR="00000000" w:rsidRPr="00000000">
        <w:rPr>
          <w:rFonts w:ascii="Tahoma" w:cs="Tahoma" w:eastAsia="Tahoma" w:hAnsi="Tahoma"/>
          <w:color w:val="000000"/>
          <w:sz w:val="20"/>
          <w:szCs w:val="20"/>
          <w:rtl w:val="0"/>
        </w:rPr>
        <w:t xml:space="preserve">Atentamente:</w:t>
      </w:r>
      <w:r w:rsidDel="00000000" w:rsidR="00000000" w:rsidRPr="00000000">
        <w:rPr>
          <w:rtl w:val="0"/>
        </w:rPr>
      </w:r>
    </w:p>
    <w:p w:rsidR="00000000" w:rsidDel="00000000" w:rsidP="00000000" w:rsidRDefault="00000000" w:rsidRPr="00000000" w14:paraId="00000017">
      <w:pPr>
        <w:spacing w:after="0" w:before="240" w:line="240" w:lineRule="auto"/>
        <w:jc w:val="both"/>
        <w:rPr>
          <w:rFonts w:ascii="Tahoma" w:cs="Tahoma" w:eastAsia="Tahoma" w:hAnsi="Tahoma"/>
          <w:sz w:val="20"/>
          <w:szCs w:val="20"/>
        </w:rPr>
      </w:pPr>
      <w:r w:rsidDel="00000000" w:rsidR="00000000" w:rsidRPr="00000000">
        <w:rPr>
          <w:rtl w:val="0"/>
        </w:rPr>
      </w:r>
    </w:p>
    <w:p w:rsidR="00000000" w:rsidDel="00000000" w:rsidP="00000000" w:rsidRDefault="00000000" w:rsidRPr="00000000" w14:paraId="00000018">
      <w:pPr>
        <w:spacing w:after="0" w:before="240" w:line="240" w:lineRule="auto"/>
        <w:jc w:val="both"/>
        <w:rPr>
          <w:rFonts w:ascii="Tahoma" w:cs="Tahoma" w:eastAsia="Tahoma" w:hAnsi="Tahoma"/>
          <w:sz w:val="20"/>
          <w:szCs w:val="20"/>
        </w:rPr>
      </w:pPr>
      <w:r w:rsidDel="00000000" w:rsidR="00000000" w:rsidRPr="00000000">
        <w:rPr>
          <w:rtl w:val="0"/>
        </w:rPr>
      </w:r>
    </w:p>
    <w:p w:rsidR="00000000" w:rsidDel="00000000" w:rsidP="00000000" w:rsidRDefault="00000000" w:rsidRPr="00000000" w14:paraId="00000019">
      <w:pPr>
        <w:spacing w:after="0" w:before="240" w:line="240" w:lineRule="auto"/>
        <w:jc w:val="both"/>
        <w:rPr>
          <w:rFonts w:ascii="Tahoma" w:cs="Tahoma" w:eastAsia="Tahoma" w:hAnsi="Tahoma"/>
          <w:sz w:val="20"/>
          <w:szCs w:val="20"/>
        </w:rPr>
      </w:pPr>
      <w:r w:rsidDel="00000000" w:rsidR="00000000" w:rsidRPr="00000000">
        <w:rPr>
          <w:rtl w:val="0"/>
        </w:rPr>
      </w:r>
    </w:p>
    <w:p w:rsidR="00000000" w:rsidDel="00000000" w:rsidP="00000000" w:rsidRDefault="00000000" w:rsidRPr="00000000" w14:paraId="0000001A">
      <w:pPr>
        <w:spacing w:after="0" w:before="240" w:line="240" w:lineRule="auto"/>
        <w:jc w:val="both"/>
        <w:rPr>
          <w:rFonts w:ascii="Times New Roman" w:cs="Times New Roman" w:eastAsia="Times New Roman" w:hAnsi="Times New Roman"/>
          <w:sz w:val="24"/>
          <w:szCs w:val="24"/>
        </w:rPr>
      </w:pPr>
      <w:r w:rsidDel="00000000" w:rsidR="00000000" w:rsidRPr="00000000">
        <w:rPr>
          <w:rFonts w:ascii="Tahoma" w:cs="Tahoma" w:eastAsia="Tahoma" w:hAnsi="Tahoma"/>
          <w:color w:val="000000"/>
          <w:sz w:val="20"/>
          <w:szCs w:val="20"/>
          <w:rtl w:val="0"/>
        </w:rPr>
        <w:t xml:space="preserve">Firma y CC ___________________</w:t>
      </w:r>
      <w:r w:rsidDel="00000000" w:rsidR="00000000" w:rsidRPr="00000000">
        <w:rPr>
          <w:rtl w:val="0"/>
        </w:rPr>
      </w:r>
    </w:p>
    <w:p w:rsidR="00000000" w:rsidDel="00000000" w:rsidP="00000000" w:rsidRDefault="00000000" w:rsidRPr="00000000" w14:paraId="0000001B">
      <w:pPr>
        <w:spacing w:after="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br w:type="textWrapping"/>
        <w:br w:type="textWrapping"/>
        <w:br w:type="textWrapping"/>
        <w:br w:type="textWrapping"/>
      </w:r>
    </w:p>
    <w:p w:rsidR="00000000" w:rsidDel="00000000" w:rsidP="00000000" w:rsidRDefault="00000000" w:rsidRPr="00000000" w14:paraId="0000001C">
      <w:pPr>
        <w:spacing w:after="0" w:line="240" w:lineRule="auto"/>
        <w:rPr>
          <w:rFonts w:ascii="Tahoma" w:cs="Tahoma" w:eastAsia="Tahoma" w:hAnsi="Tahoma"/>
          <w:b w:val="1"/>
        </w:rPr>
      </w:pPr>
      <w:r w:rsidDel="00000000" w:rsidR="00000000" w:rsidRPr="00000000">
        <w:rPr>
          <w:rtl w:val="0"/>
        </w:rPr>
      </w:r>
    </w:p>
    <w:sectPr>
      <w:headerReference r:id="rId7" w:type="default"/>
      <w:footerReference r:id="rId8" w:type="default"/>
      <w:pgSz w:h="15840" w:w="12240" w:orient="portrait"/>
      <w:pgMar w:bottom="1418" w:top="2433" w:left="1701" w:right="1701" w:header="651.9685039370079" w:footer="614"/>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Times New Roman"/>
  <w:font w:name="Arial"/>
  <w:font w:name="Cambria"/>
  <w:font w:name="Tahoma">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2">
    <w:pPr>
      <w:spacing w:after="0" w:line="240" w:lineRule="auto"/>
      <w:jc w:val="right"/>
      <w:rPr>
        <w:rFonts w:ascii="Times New Roman" w:cs="Times New Roman" w:eastAsia="Times New Roman" w:hAnsi="Times New Roman"/>
        <w:color w:val="000000"/>
        <w:sz w:val="20"/>
        <w:szCs w:val="20"/>
      </w:rPr>
    </w:pPr>
    <w:r w:rsidDel="00000000" w:rsidR="00000000" w:rsidRPr="00000000">
      <w:rPr>
        <w:rFonts w:ascii="Arial" w:cs="Arial" w:eastAsia="Arial" w:hAnsi="Arial"/>
        <w:sz w:val="18"/>
        <w:szCs w:val="18"/>
      </w:rPr>
      <w:drawing>
        <wp:inline distB="0" distT="0" distL="0" distR="0">
          <wp:extent cx="1355573" cy="654199"/>
          <wp:effectExtent b="0" l="0" r="0" t="0"/>
          <wp:docPr descr="C:\Users\sandra.sierra\Downloads\Logo Bogota_Mesa de trabajo 1.png" id="47" name="image2.png"/>
          <a:graphic>
            <a:graphicData uri="http://schemas.openxmlformats.org/drawingml/2006/picture">
              <pic:pic>
                <pic:nvPicPr>
                  <pic:cNvPr descr="C:\Users\sandra.sierra\Downloads\Logo Bogota_Mesa de trabajo 1.png" id="0" name="image2.png"/>
                  <pic:cNvPicPr preferRelativeResize="0"/>
                </pic:nvPicPr>
                <pic:blipFill>
                  <a:blip r:embed="rId1"/>
                  <a:srcRect b="0" l="0" r="0" t="0"/>
                  <a:stretch>
                    <a:fillRect/>
                  </a:stretch>
                </pic:blipFill>
                <pic:spPr>
                  <a:xfrm>
                    <a:off x="0" y="0"/>
                    <a:ext cx="1355573" cy="654199"/>
                  </a:xfrm>
                  <a:prstGeom prst="rect"/>
                  <a:ln/>
                </pic:spPr>
              </pic:pic>
            </a:graphicData>
          </a:graphic>
        </wp:inline>
      </w:drawing>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D">
    <w:pPr>
      <w:widowControl w:val="0"/>
      <w:pBdr>
        <w:top w:space="0" w:sz="0" w:val="nil"/>
        <w:left w:space="0" w:sz="0" w:val="nil"/>
        <w:bottom w:space="0" w:sz="0" w:val="nil"/>
        <w:right w:space="0" w:sz="0" w:val="nil"/>
        <w:between w:space="0" w:sz="0" w:val="nil"/>
      </w:pBdr>
      <w:spacing w:after="0" w:lineRule="auto"/>
      <w:rPr>
        <w:rFonts w:ascii="Tahoma" w:cs="Tahoma" w:eastAsia="Tahoma" w:hAnsi="Tahoma"/>
        <w:color w:val="000000"/>
        <w:sz w:val="14"/>
        <w:szCs w:val="14"/>
      </w:rPr>
    </w:pPr>
    <w:r w:rsidDel="00000000" w:rsidR="00000000" w:rsidRPr="00000000">
      <w:rPr>
        <w:rtl w:val="0"/>
      </w:rPr>
    </w:r>
  </w:p>
  <w:tbl>
    <w:tblPr>
      <w:tblStyle w:val="Table1"/>
      <w:tblW w:w="8978.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489"/>
      <w:gridCol w:w="4489"/>
      <w:tblGridChange w:id="0">
        <w:tblGrid>
          <w:gridCol w:w="4489"/>
          <w:gridCol w:w="4489"/>
        </w:tblGrid>
      </w:tblGridChange>
    </w:tblGrid>
    <w:tr>
      <w:trPr>
        <w:cantSplit w:val="0"/>
        <w:trHeight w:val="1275" w:hRule="atLeast"/>
        <w:tblHeader w:val="0"/>
      </w:trPr>
      <w:tc>
        <w:tcPr/>
        <w:p w:rsidR="00000000" w:rsidDel="00000000" w:rsidP="00000000" w:rsidRDefault="00000000" w:rsidRPr="00000000" w14:paraId="0000001E">
          <w:pPr>
            <w:pBdr>
              <w:top w:space="0" w:sz="0" w:val="nil"/>
              <w:left w:space="0" w:sz="0" w:val="nil"/>
              <w:bottom w:space="0" w:sz="0" w:val="nil"/>
              <w:right w:space="0" w:sz="0" w:val="nil"/>
              <w:between w:space="0" w:sz="0" w:val="nil"/>
            </w:pBdr>
            <w:tabs>
              <w:tab w:val="center" w:leader="none" w:pos="4252"/>
              <w:tab w:val="right" w:leader="none" w:pos="8504"/>
            </w:tabs>
            <w:jc w:val="both"/>
            <w:rPr>
              <w:color w:val="000000"/>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161925</wp:posOffset>
                </wp:positionH>
                <wp:positionV relativeFrom="paragraph">
                  <wp:posOffset>114300</wp:posOffset>
                </wp:positionV>
                <wp:extent cx="904875" cy="673100"/>
                <wp:effectExtent b="0" l="0" r="0" t="0"/>
                <wp:wrapNone/>
                <wp:docPr id="46"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904875" cy="673100"/>
                        </a:xfrm>
                        <a:prstGeom prst="rect"/>
                        <a:ln/>
                      </pic:spPr>
                    </pic:pic>
                  </a:graphicData>
                </a:graphic>
              </wp:anchor>
            </w:drawing>
          </w:r>
        </w:p>
      </w:tc>
      <w:tc>
        <w:tcPr>
          <w:vAlign w:val="center"/>
        </w:tcPr>
        <w:p w:rsidR="00000000" w:rsidDel="00000000" w:rsidP="00000000" w:rsidRDefault="00000000" w:rsidRPr="00000000" w14:paraId="0000001F">
          <w:pPr>
            <w:ind w:left="1748" w:firstLine="0"/>
            <w:rPr>
              <w:rFonts w:ascii="Tahoma" w:cs="Tahoma" w:eastAsia="Tahoma" w:hAnsi="Tahoma"/>
              <w:sz w:val="16"/>
              <w:szCs w:val="16"/>
            </w:rPr>
          </w:pPr>
          <w:r w:rsidDel="00000000" w:rsidR="00000000" w:rsidRPr="00000000">
            <w:rPr>
              <w:rFonts w:ascii="Tahoma" w:cs="Tahoma" w:eastAsia="Tahoma" w:hAnsi="Tahoma"/>
              <w:sz w:val="16"/>
              <w:szCs w:val="16"/>
              <w:rtl w:val="0"/>
            </w:rPr>
            <w:t xml:space="preserve">CP-002-2025</w:t>
          </w:r>
        </w:p>
        <w:p w:rsidR="00000000" w:rsidDel="00000000" w:rsidP="00000000" w:rsidRDefault="00000000" w:rsidRPr="00000000" w14:paraId="00000020">
          <w:pPr>
            <w:pBdr>
              <w:top w:space="0" w:sz="0" w:val="nil"/>
              <w:left w:space="0" w:sz="0" w:val="nil"/>
              <w:bottom w:space="0" w:sz="0" w:val="nil"/>
              <w:right w:space="0" w:sz="0" w:val="nil"/>
              <w:between w:space="0" w:sz="0" w:val="nil"/>
            </w:pBdr>
            <w:tabs>
              <w:tab w:val="center" w:leader="none" w:pos="4252"/>
              <w:tab w:val="right" w:leader="none" w:pos="8504"/>
            </w:tabs>
            <w:ind w:left="1748" w:firstLine="0"/>
            <w:rPr>
              <w:color w:val="000000"/>
            </w:rPr>
          </w:pPr>
          <w:r w:rsidDel="00000000" w:rsidR="00000000" w:rsidRPr="00000000">
            <w:rPr>
              <w:rFonts w:ascii="Tahoma" w:cs="Tahoma" w:eastAsia="Tahoma" w:hAnsi="Tahoma"/>
              <w:sz w:val="16"/>
              <w:szCs w:val="16"/>
              <w:rtl w:val="0"/>
            </w:rPr>
            <w:t xml:space="preserve">Convocatoria Pública</w:t>
          </w:r>
          <w:r w:rsidDel="00000000" w:rsidR="00000000" w:rsidRPr="00000000">
            <w:rPr>
              <w:rtl w:val="0"/>
            </w:rPr>
          </w:r>
        </w:p>
      </w:tc>
    </w:tr>
  </w:tbl>
  <w:p w:rsidR="00000000" w:rsidDel="00000000" w:rsidP="00000000" w:rsidRDefault="00000000" w:rsidRPr="00000000" w14:paraId="00000021">
    <w:pPr>
      <w:pBdr>
        <w:top w:space="0" w:sz="0" w:val="nil"/>
        <w:left w:space="0" w:sz="0" w:val="nil"/>
        <w:bottom w:space="0" w:sz="0" w:val="nil"/>
        <w:right w:space="0" w:sz="0" w:val="nil"/>
        <w:between w:space="0" w:sz="0" w:val="nil"/>
      </w:pBdr>
      <w:tabs>
        <w:tab w:val="center" w:leader="none" w:pos="4252"/>
        <w:tab w:val="right" w:leader="none" w:pos="8504"/>
      </w:tabs>
      <w:spacing w:after="0" w:line="240" w:lineRule="auto"/>
      <w:jc w:val="right"/>
      <w:rPr>
        <w:rFonts w:ascii="Tahoma" w:cs="Tahoma" w:eastAsia="Tahoma" w:hAnsi="Tahoma"/>
        <w:color w:val="222222"/>
        <w:sz w:val="20"/>
        <w:szCs w:val="20"/>
        <w:highlight w:val="white"/>
      </w:rPr>
    </w:pPr>
    <w:r w:rsidDel="00000000" w:rsidR="00000000" w:rsidRPr="00000000">
      <w:rPr>
        <w:rFonts w:ascii="Tahoma" w:cs="Tahoma" w:eastAsia="Tahoma" w:hAnsi="Tahoma"/>
        <w:color w:val="222222"/>
        <w:sz w:val="20"/>
        <w:szCs w:val="20"/>
        <w:highlight w:val="white"/>
      </w:rPr>
      <w:fldChar w:fldCharType="begin"/>
      <w:instrText xml:space="preserve">PAGE</w:instrText>
      <w:fldChar w:fldCharType="separate"/>
      <w:fldChar w:fldCharType="end"/>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s-CO"/>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0" w:line="240" w:lineRule="auto"/>
      <w:jc w:val="both"/>
    </w:pPr>
    <w:rPr>
      <w:rFonts w:ascii="Tahoma" w:cs="Tahoma" w:eastAsia="Tahoma" w:hAnsi="Tahoma"/>
      <w:b w:val="1"/>
      <w:sz w:val="20"/>
      <w:szCs w:val="20"/>
    </w:rPr>
  </w:style>
  <w:style w:type="paragraph" w:styleId="Heading2">
    <w:name w:val="heading 2"/>
    <w:basedOn w:val="Normal"/>
    <w:next w:val="Normal"/>
    <w:pPr>
      <w:keepNext w:val="1"/>
      <w:spacing w:after="0" w:line="240" w:lineRule="auto"/>
    </w:pPr>
    <w:rPr>
      <w:rFonts w:ascii="Tahoma" w:cs="Tahoma" w:eastAsia="Tahoma" w:hAnsi="Tahoma"/>
      <w:b w:val="1"/>
    </w:rPr>
  </w:style>
  <w:style w:type="paragraph" w:styleId="Heading3">
    <w:name w:val="heading 3"/>
    <w:basedOn w:val="Normal"/>
    <w:next w:val="Normal"/>
    <w:pPr>
      <w:keepNext w:val="1"/>
      <w:spacing w:after="0" w:line="240" w:lineRule="auto"/>
      <w:jc w:val="center"/>
    </w:pPr>
    <w:rPr>
      <w:rFonts w:ascii="Times New Roman" w:cs="Times New Roman" w:eastAsia="Times New Roman" w:hAnsi="Times New Roman"/>
      <w:sz w:val="40"/>
      <w:szCs w:val="40"/>
    </w:rPr>
  </w:style>
  <w:style w:type="paragraph" w:styleId="Heading4">
    <w:name w:val="heading 4"/>
    <w:basedOn w:val="Normal"/>
    <w:next w:val="Normal"/>
    <w:pPr>
      <w:keepNext w:val="1"/>
      <w:spacing w:after="0" w:line="240" w:lineRule="auto"/>
      <w:jc w:val="center"/>
    </w:pPr>
    <w:rPr>
      <w:rFonts w:ascii="Arial" w:cs="Arial" w:eastAsia="Arial" w:hAnsi="Arial"/>
      <w:sz w:val="20"/>
      <w:szCs w:val="20"/>
    </w:rPr>
  </w:style>
  <w:style w:type="paragraph" w:styleId="Heading5">
    <w:name w:val="heading 5"/>
    <w:basedOn w:val="Normal"/>
    <w:next w:val="Normal"/>
    <w:pPr>
      <w:keepNext w:val="1"/>
      <w:spacing w:after="0" w:line="240" w:lineRule="auto"/>
    </w:pPr>
    <w:rPr>
      <w:rFonts w:ascii="Arial" w:cs="Arial" w:eastAsia="Arial" w:hAnsi="Arial"/>
      <w:sz w:val="20"/>
      <w:szCs w:val="20"/>
    </w:rPr>
  </w:style>
  <w:style w:type="paragraph" w:styleId="Heading6">
    <w:name w:val="heading 6"/>
    <w:basedOn w:val="Normal"/>
    <w:next w:val="Normal"/>
    <w:pPr>
      <w:keepNext w:val="1"/>
      <w:spacing w:after="0" w:line="240" w:lineRule="auto"/>
      <w:jc w:val="both"/>
    </w:pPr>
    <w:rPr>
      <w:rFonts w:ascii="Arial" w:cs="Arial" w:eastAsia="Arial" w:hAnsi="Arial"/>
      <w:sz w:val="20"/>
      <w:szCs w:val="20"/>
    </w:rPr>
  </w:style>
  <w:style w:type="paragraph" w:styleId="Title">
    <w:name w:val="Title"/>
    <w:basedOn w:val="Normal"/>
    <w:next w:val="Normal"/>
    <w:pPr>
      <w:spacing w:after="0" w:line="240" w:lineRule="auto"/>
      <w:jc w:val="center"/>
    </w:pPr>
    <w:rPr>
      <w:rFonts w:ascii="Arial" w:cs="Arial" w:eastAsia="Arial" w:hAnsi="Arial"/>
      <w:b w:val="1"/>
      <w:sz w:val="20"/>
      <w:szCs w:val="20"/>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0" w:line="240" w:lineRule="auto"/>
      <w:jc w:val="both"/>
    </w:pPr>
    <w:rPr>
      <w:rFonts w:ascii="Tahoma" w:cs="Tahoma" w:eastAsia="Tahoma" w:hAnsi="Tahoma"/>
      <w:b w:val="1"/>
      <w:sz w:val="20"/>
      <w:szCs w:val="20"/>
    </w:rPr>
  </w:style>
  <w:style w:type="paragraph" w:styleId="Heading2">
    <w:name w:val="heading 2"/>
    <w:basedOn w:val="Normal"/>
    <w:next w:val="Normal"/>
    <w:pPr>
      <w:keepNext w:val="1"/>
      <w:spacing w:after="0" w:line="240" w:lineRule="auto"/>
    </w:pPr>
    <w:rPr>
      <w:rFonts w:ascii="Tahoma" w:cs="Tahoma" w:eastAsia="Tahoma" w:hAnsi="Tahoma"/>
      <w:b w:val="1"/>
    </w:rPr>
  </w:style>
  <w:style w:type="paragraph" w:styleId="Heading3">
    <w:name w:val="heading 3"/>
    <w:basedOn w:val="Normal"/>
    <w:next w:val="Normal"/>
    <w:pPr>
      <w:keepNext w:val="1"/>
      <w:spacing w:after="0" w:line="240" w:lineRule="auto"/>
      <w:jc w:val="center"/>
    </w:pPr>
    <w:rPr>
      <w:rFonts w:ascii="Times New Roman" w:cs="Times New Roman" w:eastAsia="Times New Roman" w:hAnsi="Times New Roman"/>
      <w:sz w:val="40"/>
      <w:szCs w:val="40"/>
    </w:rPr>
  </w:style>
  <w:style w:type="paragraph" w:styleId="Heading4">
    <w:name w:val="heading 4"/>
    <w:basedOn w:val="Normal"/>
    <w:next w:val="Normal"/>
    <w:pPr>
      <w:keepNext w:val="1"/>
      <w:spacing w:after="0" w:line="240" w:lineRule="auto"/>
      <w:jc w:val="center"/>
    </w:pPr>
    <w:rPr>
      <w:rFonts w:ascii="Arial" w:cs="Arial" w:eastAsia="Arial" w:hAnsi="Arial"/>
      <w:sz w:val="20"/>
      <w:szCs w:val="20"/>
    </w:rPr>
  </w:style>
  <w:style w:type="paragraph" w:styleId="Heading5">
    <w:name w:val="heading 5"/>
    <w:basedOn w:val="Normal"/>
    <w:next w:val="Normal"/>
    <w:pPr>
      <w:keepNext w:val="1"/>
      <w:spacing w:after="0" w:line="240" w:lineRule="auto"/>
    </w:pPr>
    <w:rPr>
      <w:rFonts w:ascii="Arial" w:cs="Arial" w:eastAsia="Arial" w:hAnsi="Arial"/>
      <w:sz w:val="20"/>
      <w:szCs w:val="20"/>
    </w:rPr>
  </w:style>
  <w:style w:type="paragraph" w:styleId="Heading6">
    <w:name w:val="heading 6"/>
    <w:basedOn w:val="Normal"/>
    <w:next w:val="Normal"/>
    <w:pPr>
      <w:keepNext w:val="1"/>
      <w:spacing w:after="0" w:line="240" w:lineRule="auto"/>
      <w:jc w:val="both"/>
    </w:pPr>
    <w:rPr>
      <w:rFonts w:ascii="Arial" w:cs="Arial" w:eastAsia="Arial" w:hAnsi="Arial"/>
      <w:sz w:val="20"/>
      <w:szCs w:val="20"/>
    </w:rPr>
  </w:style>
  <w:style w:type="paragraph" w:styleId="Title">
    <w:name w:val="Title"/>
    <w:basedOn w:val="Normal"/>
    <w:next w:val="Normal"/>
    <w:pPr>
      <w:spacing w:after="0" w:line="240" w:lineRule="auto"/>
      <w:jc w:val="center"/>
    </w:pPr>
    <w:rPr>
      <w:rFonts w:ascii="Arial" w:cs="Arial" w:eastAsia="Arial" w:hAnsi="Arial"/>
      <w:b w:val="1"/>
      <w:sz w:val="20"/>
      <w:szCs w:val="20"/>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0" w:line="240" w:lineRule="auto"/>
      <w:jc w:val="both"/>
    </w:pPr>
    <w:rPr>
      <w:rFonts w:ascii="Tahoma" w:cs="Tahoma" w:eastAsia="Tahoma" w:hAnsi="Tahoma"/>
      <w:b w:val="1"/>
      <w:sz w:val="20"/>
      <w:szCs w:val="20"/>
    </w:rPr>
  </w:style>
  <w:style w:type="paragraph" w:styleId="Heading2">
    <w:name w:val="heading 2"/>
    <w:basedOn w:val="Normal"/>
    <w:next w:val="Normal"/>
    <w:pPr>
      <w:keepNext w:val="1"/>
      <w:spacing w:after="0" w:line="240" w:lineRule="auto"/>
    </w:pPr>
    <w:rPr>
      <w:rFonts w:ascii="Tahoma" w:cs="Tahoma" w:eastAsia="Tahoma" w:hAnsi="Tahoma"/>
      <w:b w:val="1"/>
    </w:rPr>
  </w:style>
  <w:style w:type="paragraph" w:styleId="Heading3">
    <w:name w:val="heading 3"/>
    <w:basedOn w:val="Normal"/>
    <w:next w:val="Normal"/>
    <w:pPr>
      <w:keepNext w:val="1"/>
      <w:spacing w:after="0" w:line="240" w:lineRule="auto"/>
      <w:jc w:val="center"/>
    </w:pPr>
    <w:rPr>
      <w:rFonts w:ascii="Times New Roman" w:cs="Times New Roman" w:eastAsia="Times New Roman" w:hAnsi="Times New Roman"/>
      <w:sz w:val="40"/>
      <w:szCs w:val="40"/>
    </w:rPr>
  </w:style>
  <w:style w:type="paragraph" w:styleId="Heading4">
    <w:name w:val="heading 4"/>
    <w:basedOn w:val="Normal"/>
    <w:next w:val="Normal"/>
    <w:pPr>
      <w:keepNext w:val="1"/>
      <w:spacing w:after="0" w:line="240" w:lineRule="auto"/>
      <w:jc w:val="center"/>
    </w:pPr>
    <w:rPr>
      <w:rFonts w:ascii="Arial" w:cs="Arial" w:eastAsia="Arial" w:hAnsi="Arial"/>
      <w:sz w:val="20"/>
      <w:szCs w:val="20"/>
    </w:rPr>
  </w:style>
  <w:style w:type="paragraph" w:styleId="Heading5">
    <w:name w:val="heading 5"/>
    <w:basedOn w:val="Normal"/>
    <w:next w:val="Normal"/>
    <w:pPr>
      <w:keepNext w:val="1"/>
      <w:spacing w:after="0" w:line="240" w:lineRule="auto"/>
    </w:pPr>
    <w:rPr>
      <w:rFonts w:ascii="Arial" w:cs="Arial" w:eastAsia="Arial" w:hAnsi="Arial"/>
      <w:sz w:val="20"/>
      <w:szCs w:val="20"/>
    </w:rPr>
  </w:style>
  <w:style w:type="paragraph" w:styleId="Heading6">
    <w:name w:val="heading 6"/>
    <w:basedOn w:val="Normal"/>
    <w:next w:val="Normal"/>
    <w:pPr>
      <w:keepNext w:val="1"/>
      <w:spacing w:after="0" w:line="240" w:lineRule="auto"/>
      <w:jc w:val="both"/>
    </w:pPr>
    <w:rPr>
      <w:rFonts w:ascii="Arial" w:cs="Arial" w:eastAsia="Arial" w:hAnsi="Arial"/>
      <w:sz w:val="20"/>
      <w:szCs w:val="20"/>
    </w:rPr>
  </w:style>
  <w:style w:type="paragraph" w:styleId="Title">
    <w:name w:val="Title"/>
    <w:basedOn w:val="Normal"/>
    <w:next w:val="Normal"/>
    <w:pPr>
      <w:spacing w:after="0" w:line="240" w:lineRule="auto"/>
      <w:jc w:val="center"/>
    </w:pPr>
    <w:rPr>
      <w:rFonts w:ascii="Arial" w:cs="Arial" w:eastAsia="Arial" w:hAnsi="Arial"/>
      <w:b w:val="1"/>
      <w:sz w:val="20"/>
      <w:szCs w:val="20"/>
    </w:rPr>
  </w:style>
  <w:style w:type="paragraph" w:styleId="Normal" w:default="1">
    <w:name w:val="Normal"/>
    <w:qFormat w:val="1"/>
  </w:style>
  <w:style w:type="paragraph" w:styleId="Ttulo1">
    <w:name w:val="heading 1"/>
    <w:basedOn w:val="Normal"/>
    <w:next w:val="Normal"/>
    <w:uiPriority w:val="9"/>
    <w:qFormat w:val="1"/>
    <w:pPr>
      <w:keepNext w:val="1"/>
      <w:spacing w:after="0" w:line="240" w:lineRule="auto"/>
      <w:jc w:val="both"/>
      <w:outlineLvl w:val="0"/>
    </w:pPr>
    <w:rPr>
      <w:rFonts w:ascii="Tahoma" w:cs="Tahoma" w:eastAsia="Tahoma" w:hAnsi="Tahoma"/>
      <w:b w:val="1"/>
      <w:sz w:val="20"/>
      <w:szCs w:val="20"/>
    </w:rPr>
  </w:style>
  <w:style w:type="paragraph" w:styleId="Ttulo2">
    <w:name w:val="heading 2"/>
    <w:basedOn w:val="Normal"/>
    <w:next w:val="Normal"/>
    <w:uiPriority w:val="9"/>
    <w:semiHidden w:val="1"/>
    <w:unhideWhenUsed w:val="1"/>
    <w:qFormat w:val="1"/>
    <w:pPr>
      <w:keepNext w:val="1"/>
      <w:spacing w:after="0" w:line="240" w:lineRule="auto"/>
      <w:outlineLvl w:val="1"/>
    </w:pPr>
    <w:rPr>
      <w:rFonts w:ascii="Tahoma" w:cs="Tahoma" w:eastAsia="Tahoma" w:hAnsi="Tahoma"/>
      <w:b w:val="1"/>
    </w:rPr>
  </w:style>
  <w:style w:type="paragraph" w:styleId="Ttulo3">
    <w:name w:val="heading 3"/>
    <w:basedOn w:val="Normal"/>
    <w:next w:val="Normal"/>
    <w:uiPriority w:val="9"/>
    <w:semiHidden w:val="1"/>
    <w:unhideWhenUsed w:val="1"/>
    <w:qFormat w:val="1"/>
    <w:pPr>
      <w:keepNext w:val="1"/>
      <w:spacing w:after="0" w:line="240" w:lineRule="auto"/>
      <w:jc w:val="center"/>
      <w:outlineLvl w:val="2"/>
    </w:pPr>
    <w:rPr>
      <w:rFonts w:ascii="Times New Roman" w:cs="Times New Roman" w:eastAsia="Times New Roman" w:hAnsi="Times New Roman"/>
      <w:sz w:val="40"/>
      <w:szCs w:val="40"/>
    </w:rPr>
  </w:style>
  <w:style w:type="paragraph" w:styleId="Ttulo4">
    <w:name w:val="heading 4"/>
    <w:basedOn w:val="Normal"/>
    <w:next w:val="Normal"/>
    <w:uiPriority w:val="9"/>
    <w:semiHidden w:val="1"/>
    <w:unhideWhenUsed w:val="1"/>
    <w:qFormat w:val="1"/>
    <w:pPr>
      <w:keepNext w:val="1"/>
      <w:spacing w:after="0" w:line="240" w:lineRule="auto"/>
      <w:jc w:val="center"/>
      <w:outlineLvl w:val="3"/>
    </w:pPr>
    <w:rPr>
      <w:rFonts w:ascii="Arial" w:cs="Arial" w:eastAsia="Arial" w:hAnsi="Arial"/>
      <w:sz w:val="20"/>
      <w:szCs w:val="20"/>
    </w:rPr>
  </w:style>
  <w:style w:type="paragraph" w:styleId="Ttulo5">
    <w:name w:val="heading 5"/>
    <w:basedOn w:val="Normal"/>
    <w:next w:val="Normal"/>
    <w:uiPriority w:val="9"/>
    <w:semiHidden w:val="1"/>
    <w:unhideWhenUsed w:val="1"/>
    <w:qFormat w:val="1"/>
    <w:pPr>
      <w:keepNext w:val="1"/>
      <w:spacing w:after="0" w:line="240" w:lineRule="auto"/>
      <w:outlineLvl w:val="4"/>
    </w:pPr>
    <w:rPr>
      <w:rFonts w:ascii="Arial" w:cs="Arial" w:eastAsia="Arial" w:hAnsi="Arial"/>
      <w:sz w:val="20"/>
      <w:szCs w:val="20"/>
    </w:rPr>
  </w:style>
  <w:style w:type="paragraph" w:styleId="Ttulo6">
    <w:name w:val="heading 6"/>
    <w:basedOn w:val="Normal"/>
    <w:next w:val="Normal"/>
    <w:uiPriority w:val="9"/>
    <w:semiHidden w:val="1"/>
    <w:unhideWhenUsed w:val="1"/>
    <w:qFormat w:val="1"/>
    <w:pPr>
      <w:keepNext w:val="1"/>
      <w:spacing w:after="0" w:line="240" w:lineRule="auto"/>
      <w:jc w:val="both"/>
      <w:outlineLvl w:val="5"/>
    </w:pPr>
    <w:rPr>
      <w:rFonts w:ascii="Arial" w:cs="Arial" w:eastAsia="Arial" w:hAnsi="Arial"/>
      <w:sz w:val="20"/>
      <w:szCs w:val="20"/>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tulo">
    <w:name w:val="Title"/>
    <w:basedOn w:val="Normal"/>
    <w:next w:val="Normal"/>
    <w:uiPriority w:val="10"/>
    <w:qFormat w:val="1"/>
    <w:pPr>
      <w:spacing w:after="0" w:line="240" w:lineRule="auto"/>
      <w:jc w:val="center"/>
    </w:pPr>
    <w:rPr>
      <w:rFonts w:ascii="Arial" w:cs="Arial" w:eastAsia="Arial" w:hAnsi="Arial"/>
      <w:b w:val="1"/>
      <w:sz w:val="20"/>
      <w:szCs w:val="20"/>
    </w:rPr>
  </w:style>
  <w:style w:type="table" w:styleId="TableNormal0" w:customStyle="1">
    <w:name w:val="Table Normal"/>
    <w:tblPr>
      <w:tblCellMar>
        <w:top w:w="0.0" w:type="dxa"/>
        <w:left w:w="0.0" w:type="dxa"/>
        <w:bottom w:w="0.0" w:type="dxa"/>
        <w:right w:w="0.0" w:type="dxa"/>
      </w:tblCellMar>
    </w:tblPr>
  </w:style>
  <w:style w:type="table" w:styleId="TableNormal1" w:customStyle="1">
    <w:name w:val="Table Normal"/>
    <w:tblPr>
      <w:tblCellMar>
        <w:top w:w="0.0" w:type="dxa"/>
        <w:left w:w="0.0" w:type="dxa"/>
        <w:bottom w:w="0.0" w:type="dxa"/>
        <w:right w:w="0.0" w:type="dxa"/>
      </w:tblCellMar>
    </w:tblPr>
  </w:style>
  <w:style w:type="table" w:styleId="TableNormal2" w:customStyle="1">
    <w:name w:val="Table Normal"/>
    <w:tblPr>
      <w:tblCellMar>
        <w:top w:w="0.0" w:type="dxa"/>
        <w:left w:w="0.0" w:type="dxa"/>
        <w:bottom w:w="0.0" w:type="dxa"/>
        <w:right w:w="0.0" w:type="dxa"/>
      </w:tblCellMar>
    </w:tblPr>
  </w:style>
  <w:style w:type="table" w:styleId="TableNormal3" w:customStyle="1">
    <w:name w:val="Table Normal"/>
    <w:tblPr>
      <w:tblCellMar>
        <w:top w:w="0.0" w:type="dxa"/>
        <w:left w:w="0.0" w:type="dxa"/>
        <w:bottom w:w="0.0" w:type="dxa"/>
        <w:right w:w="0.0" w:type="dxa"/>
      </w:tblCellMar>
    </w:tblPr>
  </w:style>
  <w:style w:type="table" w:styleId="TableNormal4" w:customStyle="1">
    <w:name w:val="Table Normal"/>
    <w:tblPr>
      <w:tblCellMar>
        <w:top w:w="0.0" w:type="dxa"/>
        <w:left w:w="0.0" w:type="dxa"/>
        <w:bottom w:w="0.0" w:type="dxa"/>
        <w:right w:w="0.0" w:type="dxa"/>
      </w:tblCellMar>
    </w:tblPr>
  </w:style>
  <w:style w:type="table" w:styleId="TableNormal5" w:customStyle="1">
    <w:name w:val="Table Normal"/>
    <w:tblPr>
      <w:tblCellMar>
        <w:top w:w="0.0" w:type="dxa"/>
        <w:left w:w="0.0" w:type="dxa"/>
        <w:bottom w:w="0.0" w:type="dxa"/>
        <w:right w:w="0.0" w:type="dxa"/>
      </w:tblCellMar>
    </w:tblPr>
  </w:style>
  <w:style w:type="table" w:styleId="TableNormal6" w:customStyle="1">
    <w:name w:val="Table Normal"/>
    <w:tblPr>
      <w:tblCellMar>
        <w:top w:w="0.0" w:type="dxa"/>
        <w:left w:w="0.0" w:type="dxa"/>
        <w:bottom w:w="0.0" w:type="dxa"/>
        <w:right w:w="0.0" w:type="dxa"/>
      </w:tblCellMar>
    </w:tblPr>
  </w:style>
  <w:style w:type="table" w:styleId="TableNormal7" w:customStyle="1">
    <w:name w:val="Table Normal"/>
    <w:tblPr>
      <w:tblCellMar>
        <w:top w:w="0.0" w:type="dxa"/>
        <w:left w:w="0.0" w:type="dxa"/>
        <w:bottom w:w="0.0" w:type="dxa"/>
        <w:right w:w="0.0" w:type="dxa"/>
      </w:tblCellMar>
    </w:tblPr>
  </w:style>
  <w:style w:type="table" w:styleId="TableNormal8" w:customStyle="1">
    <w:name w:val="Table Normal"/>
    <w:tblPr>
      <w:tblCellMar>
        <w:top w:w="0.0" w:type="dxa"/>
        <w:left w:w="0.0" w:type="dxa"/>
        <w:bottom w:w="0.0" w:type="dxa"/>
        <w:right w:w="0.0" w:type="dxa"/>
      </w:tblCellMar>
    </w:tblPr>
  </w:style>
  <w:style w:type="table" w:styleId="TableNormal9" w:customStyle="1">
    <w:name w:val="Table Normal"/>
    <w:tblPr>
      <w:tblCellMar>
        <w:top w:w="0.0" w:type="dxa"/>
        <w:left w:w="0.0" w:type="dxa"/>
        <w:bottom w:w="0.0" w:type="dxa"/>
        <w:right w:w="0.0" w:type="dxa"/>
      </w:tblCellMar>
    </w:tblPr>
  </w:style>
  <w:style w:type="paragraph" w:styleId="Subttulo">
    <w:name w:val="Subtitle"/>
    <w:basedOn w:val="Normal"/>
    <w:next w:val="Normal"/>
    <w:pPr>
      <w:spacing w:after="60" w:line="240" w:lineRule="auto"/>
      <w:jc w:val="center"/>
    </w:pPr>
    <w:rPr>
      <w:rFonts w:ascii="Cambria" w:cs="Cambria" w:eastAsia="Cambria" w:hAnsi="Cambria"/>
      <w:sz w:val="24"/>
      <w:szCs w:val="24"/>
    </w:rPr>
  </w:style>
  <w:style w:type="table" w:styleId="a"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0"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1"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2"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3"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4"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5"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6"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7"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8"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9"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a"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b"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c"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d"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e"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0"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1"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2"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3"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4"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paragraph" w:styleId="Textodeglobo">
    <w:name w:val="Balloon Text"/>
    <w:basedOn w:val="Normal"/>
    <w:link w:val="TextodegloboCar"/>
    <w:uiPriority w:val="99"/>
    <w:semiHidden w:val="1"/>
    <w:unhideWhenUsed w:val="1"/>
    <w:rsid w:val="00C34088"/>
    <w:pPr>
      <w:spacing w:after="0" w:line="240" w:lineRule="auto"/>
    </w:pPr>
    <w:rPr>
      <w:rFonts w:ascii="Segoe UI" w:cs="Segoe UI" w:hAnsi="Segoe UI"/>
      <w:sz w:val="18"/>
      <w:szCs w:val="18"/>
    </w:rPr>
  </w:style>
  <w:style w:type="character" w:styleId="TextodegloboCar" w:customStyle="1">
    <w:name w:val="Texto de globo Car"/>
    <w:basedOn w:val="Fuentedeprrafopredeter"/>
    <w:link w:val="Textodeglobo"/>
    <w:uiPriority w:val="99"/>
    <w:semiHidden w:val="1"/>
    <w:rsid w:val="00C34088"/>
    <w:rPr>
      <w:rFonts w:ascii="Segoe UI" w:cs="Segoe UI" w:hAnsi="Segoe UI"/>
      <w:sz w:val="18"/>
      <w:szCs w:val="18"/>
    </w:rPr>
  </w:style>
  <w:style w:type="character" w:styleId="Refdecomentario">
    <w:name w:val="annotation reference"/>
    <w:basedOn w:val="Fuentedeprrafopredeter"/>
    <w:unhideWhenUsed w:val="1"/>
    <w:rsid w:val="00D40E78"/>
    <w:rPr>
      <w:sz w:val="16"/>
      <w:szCs w:val="16"/>
    </w:rPr>
  </w:style>
  <w:style w:type="paragraph" w:styleId="Textocomentario">
    <w:name w:val="annotation text"/>
    <w:basedOn w:val="Normal"/>
    <w:link w:val="TextocomentarioCar"/>
    <w:unhideWhenUsed w:val="1"/>
    <w:rsid w:val="00D40E78"/>
    <w:pPr>
      <w:spacing w:line="240" w:lineRule="auto"/>
    </w:pPr>
    <w:rPr>
      <w:sz w:val="20"/>
      <w:szCs w:val="20"/>
    </w:rPr>
  </w:style>
  <w:style w:type="character" w:styleId="TextocomentarioCar" w:customStyle="1">
    <w:name w:val="Texto comentario Car"/>
    <w:basedOn w:val="Fuentedeprrafopredeter"/>
    <w:link w:val="Textocomentario"/>
    <w:uiPriority w:val="99"/>
    <w:semiHidden w:val="1"/>
    <w:rsid w:val="00D40E78"/>
    <w:rPr>
      <w:sz w:val="20"/>
      <w:szCs w:val="20"/>
    </w:rPr>
  </w:style>
  <w:style w:type="paragraph" w:styleId="Asuntodelcomentario">
    <w:name w:val="annotation subject"/>
    <w:basedOn w:val="Textocomentario"/>
    <w:next w:val="Textocomentario"/>
    <w:link w:val="AsuntodelcomentarioCar"/>
    <w:uiPriority w:val="99"/>
    <w:semiHidden w:val="1"/>
    <w:unhideWhenUsed w:val="1"/>
    <w:rsid w:val="00D40E78"/>
    <w:rPr>
      <w:b w:val="1"/>
      <w:bCs w:val="1"/>
    </w:rPr>
  </w:style>
  <w:style w:type="character" w:styleId="AsuntodelcomentarioCar" w:customStyle="1">
    <w:name w:val="Asunto del comentario Car"/>
    <w:basedOn w:val="TextocomentarioCar"/>
    <w:link w:val="Asuntodelcomentario"/>
    <w:uiPriority w:val="99"/>
    <w:semiHidden w:val="1"/>
    <w:rsid w:val="00D40E78"/>
    <w:rPr>
      <w:b w:val="1"/>
      <w:bCs w:val="1"/>
      <w:sz w:val="20"/>
      <w:szCs w:val="20"/>
    </w:rPr>
  </w:style>
  <w:style w:type="table" w:styleId="af5"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6"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7"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8"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9"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a"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b"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c"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d"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e"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0"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1"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2"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3"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4"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5"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6"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7"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8"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paragraph" w:styleId="Encabezado">
    <w:name w:val="header"/>
    <w:basedOn w:val="Normal"/>
    <w:link w:val="EncabezadoCar"/>
    <w:uiPriority w:val="99"/>
    <w:unhideWhenUsed w:val="1"/>
    <w:rsid w:val="00FC4A4C"/>
    <w:pPr>
      <w:tabs>
        <w:tab w:val="center" w:pos="4252"/>
        <w:tab w:val="right" w:pos="8504"/>
      </w:tabs>
      <w:spacing w:after="0" w:line="240" w:lineRule="auto"/>
    </w:pPr>
  </w:style>
  <w:style w:type="character" w:styleId="EncabezadoCar" w:customStyle="1">
    <w:name w:val="Encabezado Car"/>
    <w:basedOn w:val="Fuentedeprrafopredeter"/>
    <w:link w:val="Encabezado"/>
    <w:uiPriority w:val="99"/>
    <w:rsid w:val="00FC4A4C"/>
  </w:style>
  <w:style w:type="paragraph" w:styleId="Piedepgina">
    <w:name w:val="footer"/>
    <w:basedOn w:val="Normal"/>
    <w:link w:val="PiedepginaCar"/>
    <w:uiPriority w:val="99"/>
    <w:unhideWhenUsed w:val="1"/>
    <w:rsid w:val="00FC4A4C"/>
    <w:pPr>
      <w:tabs>
        <w:tab w:val="center" w:pos="4252"/>
        <w:tab w:val="right" w:pos="8504"/>
      </w:tabs>
      <w:spacing w:after="0" w:line="240" w:lineRule="auto"/>
    </w:pPr>
  </w:style>
  <w:style w:type="character" w:styleId="PiedepginaCar" w:customStyle="1">
    <w:name w:val="Pie de página Car"/>
    <w:basedOn w:val="Fuentedeprrafopredeter"/>
    <w:link w:val="Piedepgina"/>
    <w:uiPriority w:val="99"/>
    <w:rsid w:val="00FC4A4C"/>
  </w:style>
  <w:style w:type="character" w:styleId="Hipervnculo">
    <w:name w:val="Hyperlink"/>
    <w:basedOn w:val="Fuentedeprrafopredeter"/>
    <w:uiPriority w:val="99"/>
    <w:unhideWhenUsed w:val="1"/>
    <w:rsid w:val="000B27F2"/>
    <w:rPr>
      <w:color w:val="0000ff" w:themeColor="hyperlink"/>
      <w:u w:val="single"/>
    </w:rPr>
  </w:style>
  <w:style w:type="paragraph" w:styleId="Prrafodelista">
    <w:name w:val="List Paragraph"/>
    <w:aliases w:val="LISTA,Ha,Resume Title,Bullet List,FooterText,numbered,List Paragraph1,Paragraphe de liste1,lp1,HOJA,Colorful List Accent 1,Colorful List - Accent 11,titulo 3,Bolita,List Paragraph,Párrafo de lista4,BOLADEF,Párrafo de lista3,BOLA,Guión"/>
    <w:basedOn w:val="Normal"/>
    <w:link w:val="PrrafodelistaCar"/>
    <w:uiPriority w:val="34"/>
    <w:qFormat w:val="1"/>
    <w:rsid w:val="00DD7888"/>
    <w:pPr>
      <w:spacing w:after="0" w:line="240" w:lineRule="auto"/>
      <w:ind w:left="708"/>
    </w:pPr>
    <w:rPr>
      <w:rFonts w:ascii="Times New Roman" w:cs="Times New Roman" w:eastAsia="Times New Roman" w:hAnsi="Times New Roman"/>
      <w:sz w:val="24"/>
      <w:szCs w:val="24"/>
    </w:rPr>
  </w:style>
  <w:style w:type="paragraph" w:styleId="Prrafodelista1" w:customStyle="1">
    <w:name w:val="Párrafo de lista1"/>
    <w:basedOn w:val="Normal"/>
    <w:uiPriority w:val="99"/>
    <w:qFormat w:val="1"/>
    <w:rsid w:val="00DD7888"/>
    <w:pPr>
      <w:spacing w:after="0" w:line="240" w:lineRule="auto"/>
      <w:ind w:left="720"/>
      <w:jc w:val="both"/>
    </w:pPr>
    <w:rPr>
      <w:rFonts w:ascii="Arial" w:cs="Times New Roman" w:hAnsi="Arial"/>
      <w:sz w:val="20"/>
      <w:szCs w:val="20"/>
      <w:lang w:val="es-ES_tradnl"/>
    </w:rPr>
  </w:style>
  <w:style w:type="character" w:styleId="PrrafodelistaCar" w:customStyle="1">
    <w:name w:val="Párrafo de lista Car"/>
    <w:aliases w:val="LISTA Car,Ha Car,Resume Title Car,Bullet List Car,FooterText Car,numbered Car,List Paragraph1 Car,Paragraphe de liste1 Car,lp1 Car,HOJA Car,Colorful List Accent 1 Car,Colorful List - Accent 11 Car,titulo 3 Car,Bolita Car,BOLADEF Car"/>
    <w:link w:val="Prrafodelista"/>
    <w:uiPriority w:val="34"/>
    <w:qFormat w:val="1"/>
    <w:locked w:val="1"/>
    <w:rsid w:val="00DD7888"/>
    <w:rPr>
      <w:rFonts w:ascii="Times New Roman" w:cs="Times New Roman" w:eastAsia="Times New Roman" w:hAnsi="Times New Roman"/>
      <w:sz w:val="24"/>
      <w:szCs w:val="24"/>
      <w:lang w:eastAsia="en-US"/>
    </w:rPr>
  </w:style>
  <w:style w:type="paragraph" w:styleId="MARITZA3" w:customStyle="1">
    <w:name w:val="MARITZA3"/>
    <w:rsid w:val="00E64DA3"/>
    <w:pPr>
      <w:widowControl w:val="0"/>
      <w:tabs>
        <w:tab w:val="left" w:pos="-720"/>
        <w:tab w:val="left" w:pos="0"/>
      </w:tabs>
      <w:suppressAutoHyphens w:val="1"/>
      <w:spacing w:after="0" w:line="240" w:lineRule="auto"/>
      <w:jc w:val="both"/>
    </w:pPr>
    <w:rPr>
      <w:rFonts w:ascii="Verdana" w:cs="Verdana" w:eastAsia="Times New Roman" w:hAnsi="Verdana"/>
      <w:spacing w:val="-2"/>
      <w:sz w:val="24"/>
      <w:szCs w:val="24"/>
      <w:lang w:val="en-US"/>
    </w:rPr>
  </w:style>
  <w:style w:type="paragraph" w:styleId="MARITZA2" w:customStyle="1">
    <w:name w:val="MARITZA2"/>
    <w:rsid w:val="00E64DA3"/>
    <w:pPr>
      <w:widowControl w:val="0"/>
      <w:spacing w:after="0" w:line="240" w:lineRule="auto"/>
      <w:jc w:val="both"/>
    </w:pPr>
    <w:rPr>
      <w:rFonts w:ascii="Courier New" w:cs="Times New Roman" w:hAnsi="Courier New"/>
      <w:sz w:val="20"/>
      <w:szCs w:val="20"/>
      <w:lang w:val="es-ES"/>
    </w:rPr>
  </w:style>
  <w:style w:type="paragraph" w:styleId="Standard" w:customStyle="1">
    <w:name w:val="Standard"/>
    <w:rsid w:val="00B16BBC"/>
    <w:pPr>
      <w:suppressAutoHyphens w:val="1"/>
      <w:autoSpaceDN w:val="0"/>
      <w:spacing w:after="160" w:line="254" w:lineRule="auto"/>
      <w:textAlignment w:val="baseline"/>
    </w:pPr>
    <w:rPr>
      <w:rFonts w:cs="Times New Roman"/>
      <w:kern w:val="3"/>
      <w:lang w:eastAsia="zh-CN"/>
    </w:rPr>
  </w:style>
  <w:style w:type="table" w:styleId="Tablaconcuadrcula">
    <w:name w:val="Table Grid"/>
    <w:basedOn w:val="Tablanormal"/>
    <w:uiPriority w:val="59"/>
    <w:rsid w:val="00D924F6"/>
    <w:pPr>
      <w:spacing w:after="0" w:line="240" w:lineRule="auto"/>
    </w:pPr>
    <w:rPr>
      <w:rFonts w:ascii="Times New Roman" w:cs="Times New Roman" w:eastAsia="Times New Roman" w:hAnsi="Times New Roman"/>
      <w:sz w:val="20"/>
      <w:szCs w:val="20"/>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Refdenotaalpie">
    <w:name w:val="footnote reference"/>
    <w:aliases w:val="referencia nota al pie,Pie de pagina"/>
    <w:uiPriority w:val="99"/>
    <w:rsid w:val="00D924F6"/>
    <w:rPr>
      <w:vertAlign w:val="superscript"/>
    </w:rPr>
  </w:style>
  <w:style w:type="paragraph" w:styleId="Textonotapie">
    <w:name w:val="footnote text"/>
    <w:aliases w:val="Footnote Text Char Char Char Char Char,Footnote Text Char Char Char Char,Footnote reference,FA Fu,Footnote Text Char Char,Footnote Text1 Char,Footnote Text Char,Car11 Car Car Car Car,texto de nota al pie,Nota a pie/Bibliog,Car1 Car Car,ft"/>
    <w:basedOn w:val="Normal"/>
    <w:link w:val="TextonotapieCar"/>
    <w:uiPriority w:val="99"/>
    <w:rsid w:val="00D924F6"/>
    <w:pPr>
      <w:spacing w:after="0" w:line="240" w:lineRule="auto"/>
    </w:pPr>
    <w:rPr>
      <w:rFonts w:ascii="Times New Roman" w:cs="Times New Roman" w:eastAsia="Times New Roman" w:hAnsi="Times New Roman"/>
      <w:sz w:val="20"/>
      <w:szCs w:val="20"/>
    </w:rPr>
  </w:style>
  <w:style w:type="character" w:styleId="TextonotapieCar" w:customStyle="1">
    <w:name w:val="Texto nota pie Car"/>
    <w:aliases w:val="Footnote Text Char Char Char Char Char Car,Footnote Text Char Char Char Char Car,Footnote reference Car,FA Fu Car,Footnote Text Char Char Car,Footnote Text1 Char Car,Footnote Text Char Car,Car11 Car Car Car Car Car,Car1 Car Car Car"/>
    <w:basedOn w:val="Fuentedeprrafopredeter"/>
    <w:link w:val="Textonotapie"/>
    <w:uiPriority w:val="99"/>
    <w:rsid w:val="00D924F6"/>
    <w:rPr>
      <w:rFonts w:ascii="Times New Roman" w:cs="Times New Roman" w:eastAsia="Times New Roman" w:hAnsi="Times New Roman"/>
      <w:sz w:val="20"/>
      <w:szCs w:val="20"/>
    </w:rPr>
  </w:style>
  <w:style w:type="table" w:styleId="aff9" w:customStyle="1">
    <w:basedOn w:val="TableNormal8"/>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a" w:customStyle="1">
    <w:basedOn w:val="TableNormal8"/>
    <w:tblPr>
      <w:tblStyleRowBandSize w:val="1"/>
      <w:tblStyleColBandSize w:val="1"/>
      <w:tblCellMar>
        <w:left w:w="115.0" w:type="dxa"/>
        <w:right w:w="115.0" w:type="dxa"/>
      </w:tblCellMar>
    </w:tblPr>
  </w:style>
  <w:style w:type="table" w:styleId="affb" w:customStyle="1">
    <w:basedOn w:val="TableNormal8"/>
    <w:tblPr>
      <w:tblStyleRowBandSize w:val="1"/>
      <w:tblStyleColBandSize w:val="1"/>
      <w:tblCellMar>
        <w:top w:w="15.0" w:type="dxa"/>
        <w:left w:w="15.0" w:type="dxa"/>
        <w:bottom w:w="15.0" w:type="dxa"/>
        <w:right w:w="15.0" w:type="dxa"/>
      </w:tblCellMar>
    </w:tblPr>
  </w:style>
  <w:style w:type="table" w:styleId="affc" w:customStyle="1">
    <w:basedOn w:val="TableNormal8"/>
    <w:tblPr>
      <w:tblStyleRowBandSize w:val="1"/>
      <w:tblStyleColBandSize w:val="1"/>
      <w:tblCellMar>
        <w:top w:w="15.0" w:type="dxa"/>
        <w:left w:w="15.0" w:type="dxa"/>
        <w:bottom w:w="15.0" w:type="dxa"/>
        <w:right w:w="15.0" w:type="dxa"/>
      </w:tblCellMar>
    </w:tblPr>
  </w:style>
  <w:style w:type="table" w:styleId="affd" w:customStyle="1">
    <w:basedOn w:val="TableNormal8"/>
    <w:tblPr>
      <w:tblStyleRowBandSize w:val="1"/>
      <w:tblStyleColBandSize w:val="1"/>
      <w:tblCellMar>
        <w:top w:w="15.0" w:type="dxa"/>
        <w:left w:w="15.0" w:type="dxa"/>
        <w:bottom w:w="15.0" w:type="dxa"/>
        <w:right w:w="15.0" w:type="dxa"/>
      </w:tblCellMar>
    </w:tblPr>
  </w:style>
  <w:style w:type="table" w:styleId="affe" w:customStyle="1">
    <w:basedOn w:val="TableNormal8"/>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f" w:customStyle="1">
    <w:basedOn w:val="TableNormal8"/>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f0" w:customStyle="1">
    <w:basedOn w:val="TableNormal8"/>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f1" w:customStyle="1">
    <w:basedOn w:val="TableNormal8"/>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f2" w:customStyle="1">
    <w:basedOn w:val="TableNormal8"/>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f3" w:customStyle="1">
    <w:basedOn w:val="TableNormal8"/>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f4" w:customStyle="1">
    <w:basedOn w:val="TableNormal7"/>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5" w:customStyle="1">
    <w:basedOn w:val="TableNormal7"/>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6" w:customStyle="1">
    <w:basedOn w:val="TableNormal7"/>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7" w:customStyle="1">
    <w:basedOn w:val="TableNormal7"/>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8" w:customStyle="1">
    <w:basedOn w:val="TableNormal7"/>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9" w:customStyle="1">
    <w:basedOn w:val="TableNormal7"/>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a" w:customStyle="1">
    <w:basedOn w:val="TableNormal7"/>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b" w:customStyle="1">
    <w:basedOn w:val="TableNormal7"/>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c" w:customStyle="1">
    <w:basedOn w:val="TableNormal7"/>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d" w:customStyle="1">
    <w:basedOn w:val="TableNormal7"/>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e" w:customStyle="1">
    <w:basedOn w:val="TableNormal7"/>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paragraph" w:styleId="NormalWeb">
    <w:name w:val="Normal (Web)"/>
    <w:basedOn w:val="Normal"/>
    <w:uiPriority w:val="99"/>
    <w:unhideWhenUsed w:val="1"/>
    <w:rsid w:val="0040549A"/>
    <w:pPr>
      <w:spacing w:after="100" w:afterAutospacing="1" w:before="100" w:beforeAutospacing="1" w:line="240" w:lineRule="auto"/>
    </w:pPr>
    <w:rPr>
      <w:rFonts w:ascii="Times New Roman" w:cs="Times New Roman" w:eastAsia="Times New Roman" w:hAnsi="Times New Roman"/>
      <w:sz w:val="24"/>
      <w:szCs w:val="24"/>
      <w:lang w:val="en-US"/>
    </w:rPr>
  </w:style>
  <w:style w:type="table" w:styleId="affff" w:customStyle="1">
    <w:basedOn w:val="TableNormal6"/>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0" w:customStyle="1">
    <w:basedOn w:val="TableNormal6"/>
    <w:tblPr>
      <w:tblStyleRowBandSize w:val="1"/>
      <w:tblStyleColBandSize w:val="1"/>
      <w:tblCellMar>
        <w:top w:w="15.0" w:type="dxa"/>
        <w:left w:w="15.0" w:type="dxa"/>
        <w:bottom w:w="15.0" w:type="dxa"/>
        <w:right w:w="15.0" w:type="dxa"/>
      </w:tblCellMar>
    </w:tblPr>
  </w:style>
  <w:style w:type="table" w:styleId="affff1" w:customStyle="1">
    <w:basedOn w:val="TableNormal6"/>
    <w:tblPr>
      <w:tblStyleRowBandSize w:val="1"/>
      <w:tblStyleColBandSize w:val="1"/>
      <w:tblCellMar>
        <w:top w:w="15.0" w:type="dxa"/>
        <w:left w:w="15.0" w:type="dxa"/>
        <w:bottom w:w="15.0" w:type="dxa"/>
        <w:right w:w="15.0" w:type="dxa"/>
      </w:tblCellMar>
    </w:tblPr>
  </w:style>
  <w:style w:type="table" w:styleId="affff2" w:customStyle="1">
    <w:basedOn w:val="TableNormal6"/>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3" w:customStyle="1">
    <w:basedOn w:val="TableNormal6"/>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4" w:customStyle="1">
    <w:basedOn w:val="TableNormal6"/>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5" w:customStyle="1">
    <w:basedOn w:val="TableNormal6"/>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6" w:customStyle="1">
    <w:basedOn w:val="TableNormal6"/>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7" w:customStyle="1">
    <w:basedOn w:val="TableNormal6"/>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8" w:customStyle="1">
    <w:basedOn w:val="TableNormal6"/>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9" w:customStyle="1">
    <w:basedOn w:val="TableNormal6"/>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a" w:customStyle="1">
    <w:basedOn w:val="TableNormal6"/>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b" w:customStyle="1">
    <w:basedOn w:val="TableNormal5"/>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c" w:customStyle="1">
    <w:basedOn w:val="TableNormal5"/>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d" w:customStyle="1">
    <w:basedOn w:val="TableNormal5"/>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e" w:customStyle="1">
    <w:basedOn w:val="TableNormal5"/>
    <w:tblPr>
      <w:tblStyleRowBandSize w:val="1"/>
      <w:tblStyleColBandSize w:val="1"/>
      <w:tblCellMar>
        <w:top w:w="15.0" w:type="dxa"/>
        <w:left w:w="115.0" w:type="dxa"/>
        <w:bottom w:w="15.0" w:type="dxa"/>
        <w:right w:w="115.0" w:type="dxa"/>
      </w:tblCellMar>
    </w:tblPr>
  </w:style>
  <w:style w:type="table" w:styleId="afffff" w:customStyle="1">
    <w:basedOn w:val="TableNormal5"/>
    <w:tblPr>
      <w:tblStyleRowBandSize w:val="1"/>
      <w:tblStyleColBandSize w:val="1"/>
      <w:tblCellMar>
        <w:top w:w="15.0" w:type="dxa"/>
        <w:left w:w="115.0" w:type="dxa"/>
        <w:bottom w:w="15.0" w:type="dxa"/>
        <w:right w:w="115.0" w:type="dxa"/>
      </w:tblCellMar>
    </w:tblPr>
  </w:style>
  <w:style w:type="table" w:styleId="afffff0" w:customStyle="1">
    <w:basedOn w:val="TableNormal5"/>
    <w:tblPr>
      <w:tblStyleRowBandSize w:val="1"/>
      <w:tblStyleColBandSize w:val="1"/>
      <w:tblCellMar>
        <w:top w:w="15.0" w:type="dxa"/>
        <w:left w:w="115.0" w:type="dxa"/>
        <w:bottom w:w="15.0" w:type="dxa"/>
        <w:right w:w="115.0" w:type="dxa"/>
      </w:tblCellMar>
    </w:tblPr>
  </w:style>
  <w:style w:type="table" w:styleId="afffff1" w:customStyle="1">
    <w:basedOn w:val="TableNormal5"/>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2" w:customStyle="1">
    <w:basedOn w:val="TableNormal5"/>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3" w:customStyle="1">
    <w:basedOn w:val="TableNormal5"/>
    <w:tblPr>
      <w:tblStyleRowBandSize w:val="1"/>
      <w:tblStyleColBandSize w:val="1"/>
      <w:tblCellMar>
        <w:top w:w="100.0" w:type="dxa"/>
        <w:left w:w="100.0" w:type="dxa"/>
        <w:bottom w:w="100.0" w:type="dxa"/>
        <w:right w:w="100.0" w:type="dxa"/>
      </w:tblCellMar>
    </w:tblPr>
  </w:style>
  <w:style w:type="table" w:styleId="afffff4" w:customStyle="1">
    <w:basedOn w:val="TableNormal5"/>
    <w:tblPr>
      <w:tblStyleRowBandSize w:val="1"/>
      <w:tblStyleColBandSize w:val="1"/>
      <w:tblCellMar>
        <w:top w:w="100.0" w:type="dxa"/>
        <w:left w:w="100.0" w:type="dxa"/>
        <w:bottom w:w="100.0" w:type="dxa"/>
        <w:right w:w="100.0" w:type="dxa"/>
      </w:tblCellMar>
    </w:tblPr>
  </w:style>
  <w:style w:type="table" w:styleId="afffff5" w:customStyle="1">
    <w:basedOn w:val="TableNormal5"/>
    <w:tblPr>
      <w:tblStyleRowBandSize w:val="1"/>
      <w:tblStyleColBandSize w:val="1"/>
      <w:tblCellMar>
        <w:top w:w="100.0" w:type="dxa"/>
        <w:left w:w="100.0" w:type="dxa"/>
        <w:bottom w:w="100.0" w:type="dxa"/>
        <w:right w:w="100.0" w:type="dxa"/>
      </w:tblCellMar>
    </w:tblPr>
  </w:style>
  <w:style w:type="table" w:styleId="afffff6" w:customStyle="1">
    <w:basedOn w:val="TableNormal5"/>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7" w:customStyle="1">
    <w:basedOn w:val="TableNormal4"/>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8" w:customStyle="1">
    <w:basedOn w:val="TableNormal4"/>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9" w:customStyle="1">
    <w:basedOn w:val="TableNormal4"/>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a" w:customStyle="1">
    <w:basedOn w:val="TableNormal4"/>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b" w:customStyle="1">
    <w:basedOn w:val="TableNormal4"/>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c" w:customStyle="1">
    <w:basedOn w:val="TableNormal4"/>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d" w:customStyle="1">
    <w:basedOn w:val="TableNormal4"/>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e" w:customStyle="1">
    <w:basedOn w:val="TableNormal4"/>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character" w:styleId="apple-tab-span" w:customStyle="1">
    <w:name w:val="apple-tab-span"/>
    <w:basedOn w:val="Fuentedeprrafopredeter"/>
    <w:rsid w:val="00B9027D"/>
  </w:style>
  <w:style w:type="table" w:styleId="affffff" w:customStyle="1">
    <w:basedOn w:val="TableNormal3"/>
    <w:tblPr>
      <w:tblStyleRowBandSize w:val="1"/>
      <w:tblStyleColBandSize w:val="1"/>
      <w:tblCellMar>
        <w:top w:w="15.0" w:type="dxa"/>
        <w:left w:w="15.0" w:type="dxa"/>
        <w:bottom w:w="15.0" w:type="dxa"/>
        <w:right w:w="15.0" w:type="dxa"/>
      </w:tblCellMar>
    </w:tblPr>
  </w:style>
  <w:style w:type="table" w:styleId="affffff0" w:customStyle="1">
    <w:basedOn w:val="TableNormal3"/>
    <w:tblPr>
      <w:tblStyleRowBandSize w:val="1"/>
      <w:tblStyleColBandSize w:val="1"/>
      <w:tblCellMar>
        <w:top w:w="15.0" w:type="dxa"/>
        <w:left w:w="15.0" w:type="dxa"/>
        <w:bottom w:w="15.0" w:type="dxa"/>
        <w:right w:w="15.0" w:type="dxa"/>
      </w:tblCellMar>
    </w:tblPr>
  </w:style>
  <w:style w:type="table" w:styleId="affffff1" w:customStyle="1">
    <w:basedOn w:val="TableNormal3"/>
    <w:tblPr>
      <w:tblStyleRowBandSize w:val="1"/>
      <w:tblStyleColBandSize w:val="1"/>
      <w:tblCellMar>
        <w:top w:w="15.0" w:type="dxa"/>
        <w:left w:w="15.0" w:type="dxa"/>
        <w:bottom w:w="15.0" w:type="dxa"/>
        <w:right w:w="15.0" w:type="dxa"/>
      </w:tblCellMar>
    </w:tblPr>
  </w:style>
  <w:style w:type="table" w:styleId="affffff2" w:customStyle="1">
    <w:basedOn w:val="TableNormal3"/>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f3" w:customStyle="1">
    <w:basedOn w:val="TableNormal3"/>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f4" w:customStyle="1">
    <w:basedOn w:val="TableNormal3"/>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f5" w:customStyle="1">
    <w:basedOn w:val="TableNormal3"/>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paragraph" w:styleId="Subtitle">
    <w:name w:val="Subtitle"/>
    <w:basedOn w:val="Normal"/>
    <w:next w:val="Normal"/>
    <w:pPr>
      <w:spacing w:after="60" w:line="240" w:lineRule="auto"/>
      <w:jc w:val="center"/>
    </w:pPr>
    <w:rPr>
      <w:rFonts w:ascii="Cambria" w:cs="Cambria" w:eastAsia="Cambria" w:hAnsi="Cambria"/>
      <w:sz w:val="24"/>
      <w:szCs w:val="24"/>
    </w:rPr>
  </w:style>
  <w:style w:type="table" w:styleId="Table1">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paragraph" w:styleId="Subtitle">
    <w:name w:val="Subtitle"/>
    <w:basedOn w:val="Normal"/>
    <w:next w:val="Normal"/>
    <w:pPr>
      <w:spacing w:after="60" w:line="240" w:lineRule="auto"/>
      <w:jc w:val="center"/>
    </w:pPr>
    <w:rPr>
      <w:rFonts w:ascii="Cambria" w:cs="Cambria" w:eastAsia="Cambria" w:hAnsi="Cambria"/>
      <w:sz w:val="24"/>
      <w:szCs w:val="24"/>
    </w:rPr>
  </w:style>
  <w:style w:type="table" w:styleId="Table1">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paragraph" w:styleId="Subtitle">
    <w:name w:val="Subtitle"/>
    <w:basedOn w:val="Normal"/>
    <w:next w:val="Normal"/>
    <w:pPr>
      <w:spacing w:after="60" w:line="240" w:lineRule="auto"/>
      <w:jc w:val="center"/>
    </w:pPr>
    <w:rPr>
      <w:rFonts w:ascii="Cambria" w:cs="Cambria" w:eastAsia="Cambria" w:hAnsi="Cambria"/>
      <w:sz w:val="24"/>
      <w:szCs w:val="24"/>
    </w:rPr>
  </w:style>
  <w:style w:type="table" w:styleId="Table1">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Tahoma-regular.ttf"/><Relationship Id="rId2" Type="http://schemas.openxmlformats.org/officeDocument/2006/relationships/font" Target="fonts/Tahoma-bold.ttf"/></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BBJajvE8inQb5pvfxhuNMQonZ5w==">CgMxLjAyCGguZ2pkZ3hzOAByITFRVThpOW5nT3U3SWhiOTBBNlVzYWo3T1lQU3pNOUtZOA==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2021-06-15T19:32:00Z</dcterms:created>
  <dc:creator>Canal Capital</dc:creator>
</cp:coreProperties>
</file>